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92" w:rsidRDefault="002937FD" w:rsidP="00813D92">
      <w:pPr>
        <w:tabs>
          <w:tab w:val="center" w:pos="5103"/>
          <w:tab w:val="left" w:pos="61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810" cy="9050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0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FD" w:rsidRDefault="002937FD" w:rsidP="00813D92">
      <w:pPr>
        <w:tabs>
          <w:tab w:val="center" w:pos="5103"/>
          <w:tab w:val="left" w:pos="61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37FD" w:rsidRDefault="002937FD" w:rsidP="00813D92">
      <w:pPr>
        <w:tabs>
          <w:tab w:val="center" w:pos="5103"/>
          <w:tab w:val="left" w:pos="61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37FD" w:rsidRPr="007604FE" w:rsidRDefault="002937FD" w:rsidP="00813D92">
      <w:pPr>
        <w:tabs>
          <w:tab w:val="center" w:pos="5103"/>
          <w:tab w:val="left" w:pos="61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F0B0B" w:rsidRPr="002F0B0B" w:rsidRDefault="002F0B0B" w:rsidP="00813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0B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0B" w:rsidRPr="002F0B0B" w:rsidRDefault="002F0B0B" w:rsidP="002F0B0B">
      <w:pPr>
        <w:pStyle w:val="Standard"/>
        <w:ind w:firstLine="708"/>
        <w:jc w:val="both"/>
        <w:rPr>
          <w:sz w:val="28"/>
          <w:szCs w:val="28"/>
        </w:rPr>
      </w:pPr>
      <w:r w:rsidRPr="002F0B0B">
        <w:rPr>
          <w:rFonts w:cs="Times New Roman"/>
          <w:sz w:val="28"/>
          <w:szCs w:val="28"/>
        </w:rPr>
        <w:tab/>
      </w:r>
      <w:r w:rsidRPr="002F0B0B">
        <w:rPr>
          <w:sz w:val="28"/>
          <w:szCs w:val="28"/>
          <w:lang w:val="ru-RU"/>
        </w:rPr>
        <w:t>Настоящая рабочая программа по образовательной области «Познавательное развитие» (Формирование элементарных математических представлений) определяет содержание и организацию воспитательно-образовательного процесса по образовательной области «Познавательное развитие» для детей 2 года обучения (группы общеразвивающей направленности от 3 до 4 лет).</w:t>
      </w:r>
    </w:p>
    <w:p w:rsidR="002F0B0B" w:rsidRPr="002F0B0B" w:rsidRDefault="002F0B0B" w:rsidP="002F0B0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F0B0B">
        <w:rPr>
          <w:sz w:val="28"/>
          <w:szCs w:val="28"/>
          <w:lang w:val="ru-RU"/>
        </w:rPr>
        <w:tab/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Программа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разработана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на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основе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примерной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общеобразовательной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программы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2F0B0B">
        <w:rPr>
          <w:rFonts w:eastAsia="Times New Roman" w:cs="Times New Roman"/>
          <w:bCs/>
          <w:sz w:val="28"/>
          <w:szCs w:val="28"/>
          <w:lang w:eastAsia="ru-RU"/>
        </w:rPr>
        <w:t>Детство</w:t>
      </w:r>
      <w:proofErr w:type="spellEnd"/>
      <w:r w:rsidRPr="002F0B0B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2F0B0B">
        <w:rPr>
          <w:rFonts w:eastAsia="Times New Roman" w:cs="Times New Roman"/>
          <w:bCs/>
          <w:sz w:val="28"/>
          <w:szCs w:val="28"/>
          <w:lang w:val="ru-RU" w:eastAsia="ru-RU"/>
        </w:rPr>
        <w:t>, под редакцией Т.И. Бабаевой, А.Г. Гог</w:t>
      </w:r>
      <w:r w:rsidR="00813D92">
        <w:rPr>
          <w:rFonts w:eastAsia="Times New Roman" w:cs="Times New Roman"/>
          <w:bCs/>
          <w:sz w:val="28"/>
          <w:szCs w:val="28"/>
          <w:lang w:val="ru-RU" w:eastAsia="ru-RU"/>
        </w:rPr>
        <w:t>оберидзе.,</w:t>
      </w:r>
      <w:r w:rsidRPr="002F0B0B">
        <w:rPr>
          <w:rFonts w:eastAsia="Times New Roman" w:cs="Times New Roman"/>
          <w:bCs/>
          <w:sz w:val="28"/>
          <w:szCs w:val="28"/>
          <w:lang w:val="ru-RU" w:eastAsia="ru-RU"/>
        </w:rPr>
        <w:t xml:space="preserve"> и </w:t>
      </w:r>
      <w:proofErr w:type="spellStart"/>
      <w:r w:rsidRPr="002F0B0B">
        <w:rPr>
          <w:rFonts w:cs="Times New Roman"/>
          <w:sz w:val="28"/>
          <w:szCs w:val="28"/>
        </w:rPr>
        <w:t>парциальных</w:t>
      </w:r>
      <w:proofErr w:type="spellEnd"/>
      <w:r w:rsidRPr="002F0B0B">
        <w:rPr>
          <w:rFonts w:cs="Times New Roman"/>
          <w:sz w:val="28"/>
          <w:szCs w:val="28"/>
        </w:rPr>
        <w:t xml:space="preserve"> </w:t>
      </w:r>
      <w:proofErr w:type="spellStart"/>
      <w:r w:rsidRPr="002F0B0B">
        <w:rPr>
          <w:rFonts w:cs="Times New Roman"/>
          <w:sz w:val="28"/>
          <w:szCs w:val="28"/>
        </w:rPr>
        <w:t>программ</w:t>
      </w:r>
      <w:proofErr w:type="spellEnd"/>
      <w:r w:rsidRPr="002F0B0B">
        <w:rPr>
          <w:rFonts w:cs="Times New Roman"/>
          <w:sz w:val="28"/>
          <w:szCs w:val="28"/>
          <w:lang w:val="ru-RU"/>
        </w:rPr>
        <w:t xml:space="preserve"> согласно основной общеобразовательной программе дошкол</w:t>
      </w:r>
      <w:r w:rsidR="00813D92">
        <w:rPr>
          <w:rFonts w:cs="Times New Roman"/>
          <w:sz w:val="28"/>
          <w:szCs w:val="28"/>
          <w:lang w:val="ru-RU"/>
        </w:rPr>
        <w:t>ьного образования МБДОУ детский сад «Теремок»</w:t>
      </w:r>
    </w:p>
    <w:p w:rsidR="002F0B0B" w:rsidRPr="002F0B0B" w:rsidRDefault="002F0B0B" w:rsidP="002F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В данной рабочей программе раскрывается содержание формирования эл</w:t>
      </w:r>
      <w:r w:rsidRPr="002F0B0B">
        <w:rPr>
          <w:rFonts w:ascii="Times New Roman" w:hAnsi="Times New Roman" w:cs="Times New Roman"/>
          <w:sz w:val="28"/>
          <w:szCs w:val="28"/>
        </w:rPr>
        <w:t>е</w:t>
      </w:r>
      <w:r w:rsidRPr="002F0B0B">
        <w:rPr>
          <w:rFonts w:ascii="Times New Roman" w:hAnsi="Times New Roman" w:cs="Times New Roman"/>
          <w:sz w:val="28"/>
          <w:szCs w:val="28"/>
        </w:rPr>
        <w:t>ментарных математических представлений дошкольников 3-4 лет. Здесь предста</w:t>
      </w:r>
      <w:r w:rsidRPr="002F0B0B">
        <w:rPr>
          <w:rFonts w:ascii="Times New Roman" w:hAnsi="Times New Roman" w:cs="Times New Roman"/>
          <w:sz w:val="28"/>
          <w:szCs w:val="28"/>
        </w:rPr>
        <w:t>в</w:t>
      </w:r>
      <w:r w:rsidRPr="002F0B0B">
        <w:rPr>
          <w:rFonts w:ascii="Times New Roman" w:hAnsi="Times New Roman" w:cs="Times New Roman"/>
          <w:sz w:val="28"/>
          <w:szCs w:val="28"/>
        </w:rPr>
        <w:t>лены требования к уровню освоения программы, рассчитан объём образовательной нагрузки и виды образовательной работы, обозначены условия успешной реализ</w:t>
      </w:r>
      <w:r w:rsidRPr="002F0B0B">
        <w:rPr>
          <w:rFonts w:ascii="Times New Roman" w:hAnsi="Times New Roman" w:cs="Times New Roman"/>
          <w:sz w:val="28"/>
          <w:szCs w:val="28"/>
        </w:rPr>
        <w:t>а</w:t>
      </w:r>
      <w:r w:rsidRPr="002F0B0B">
        <w:rPr>
          <w:rFonts w:ascii="Times New Roman" w:hAnsi="Times New Roman" w:cs="Times New Roman"/>
          <w:sz w:val="28"/>
          <w:szCs w:val="28"/>
        </w:rPr>
        <w:t>ции программы.</w:t>
      </w:r>
    </w:p>
    <w:p w:rsidR="002F0B0B" w:rsidRPr="00813D92" w:rsidRDefault="00813D92" w:rsidP="0081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037">
        <w:rPr>
          <w:rFonts w:ascii="Times New Roman" w:hAnsi="Times New Roman" w:cs="Times New Roman"/>
          <w:sz w:val="28"/>
          <w:szCs w:val="28"/>
        </w:rPr>
        <w:t xml:space="preserve">Основная форма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– 15</w:t>
      </w:r>
      <w:r w:rsidRPr="00FA7037">
        <w:rPr>
          <w:rFonts w:ascii="Times New Roman" w:hAnsi="Times New Roman" w:cs="Times New Roman"/>
          <w:sz w:val="28"/>
          <w:szCs w:val="28"/>
        </w:rPr>
        <w:t xml:space="preserve"> минут в процессе образ</w:t>
      </w:r>
      <w:r w:rsidRPr="00FA7037">
        <w:rPr>
          <w:rFonts w:ascii="Times New Roman" w:hAnsi="Times New Roman" w:cs="Times New Roman"/>
          <w:sz w:val="28"/>
          <w:szCs w:val="28"/>
        </w:rPr>
        <w:t>о</w:t>
      </w:r>
      <w:r w:rsidRPr="00FA7037">
        <w:rPr>
          <w:rFonts w:ascii="Times New Roman" w:hAnsi="Times New Roman" w:cs="Times New Roman"/>
          <w:sz w:val="28"/>
          <w:szCs w:val="28"/>
        </w:rPr>
        <w:t xml:space="preserve">вательной деятельности 1 раз в неделю, в совместной деятельности, в режимных моментах. 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0B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b/>
          <w:sz w:val="28"/>
          <w:szCs w:val="28"/>
        </w:rPr>
        <w:t>Цель:</w:t>
      </w:r>
      <w:r w:rsidR="0081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B0B">
        <w:rPr>
          <w:rFonts w:ascii="Times New Roman" w:hAnsi="Times New Roman" w:cs="Times New Roman"/>
          <w:sz w:val="28"/>
          <w:szCs w:val="28"/>
        </w:rPr>
        <w:t>формирование у детей 3-4 лет элементарных математических представлений.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- развитие активности и самостоятельности познания, поощрение проявлений эл</w:t>
      </w:r>
      <w:r w:rsidRPr="002F0B0B">
        <w:rPr>
          <w:rFonts w:ascii="Times New Roman" w:hAnsi="Times New Roman" w:cs="Times New Roman"/>
          <w:sz w:val="28"/>
          <w:szCs w:val="28"/>
        </w:rPr>
        <w:t>е</w:t>
      </w:r>
      <w:r w:rsidRPr="002F0B0B">
        <w:rPr>
          <w:rFonts w:ascii="Times New Roman" w:hAnsi="Times New Roman" w:cs="Times New Roman"/>
          <w:sz w:val="28"/>
          <w:szCs w:val="28"/>
        </w:rPr>
        <w:t>ментов творческой инициативы;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- формирование внимания детей 3-4 лет к освоению свой</w:t>
      </w:r>
      <w:proofErr w:type="gramStart"/>
      <w:r w:rsidRPr="002F0B0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F0B0B">
        <w:rPr>
          <w:rFonts w:ascii="Times New Roman" w:hAnsi="Times New Roman" w:cs="Times New Roman"/>
          <w:sz w:val="28"/>
          <w:szCs w:val="28"/>
        </w:rPr>
        <w:t>едметов (формы, размера), отношений идентичности (такой же, как), порядка, равенства и нераве</w:t>
      </w:r>
      <w:r w:rsidRPr="002F0B0B">
        <w:rPr>
          <w:rFonts w:ascii="Times New Roman" w:hAnsi="Times New Roman" w:cs="Times New Roman"/>
          <w:sz w:val="28"/>
          <w:szCs w:val="28"/>
        </w:rPr>
        <w:t>н</w:t>
      </w:r>
      <w:r w:rsidRPr="002F0B0B">
        <w:rPr>
          <w:rFonts w:ascii="Times New Roman" w:hAnsi="Times New Roman" w:cs="Times New Roman"/>
          <w:sz w:val="28"/>
          <w:szCs w:val="28"/>
        </w:rPr>
        <w:t>ства, простых зависимостей между предметами в повседневных видах детской де</w:t>
      </w:r>
      <w:r w:rsidRPr="002F0B0B">
        <w:rPr>
          <w:rFonts w:ascii="Times New Roman" w:hAnsi="Times New Roman" w:cs="Times New Roman"/>
          <w:sz w:val="28"/>
          <w:szCs w:val="28"/>
        </w:rPr>
        <w:t>я</w:t>
      </w:r>
      <w:r w:rsidRPr="002F0B0B">
        <w:rPr>
          <w:rFonts w:ascii="Times New Roman" w:hAnsi="Times New Roman" w:cs="Times New Roman"/>
          <w:sz w:val="28"/>
          <w:szCs w:val="28"/>
        </w:rPr>
        <w:t>тельности и к использованию освоенных умений с целью совершенствования игр, разнообразных практических действий;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- освоение и применение познавательных и речевых умений по выявлению свойств и отношений, речевых высказываний в жизненных ситуациях, рисовании и лепке, природоведческих играх, конструировании.</w:t>
      </w:r>
    </w:p>
    <w:p w:rsidR="002F0B0B" w:rsidRPr="002F0B0B" w:rsidRDefault="002F0B0B" w:rsidP="002F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0B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программы</w:t>
      </w: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0B" w:rsidRPr="002F0B0B" w:rsidRDefault="002F0B0B" w:rsidP="002F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ab/>
        <w:t>В результате овладения программы достижения ребенка выражаются в след</w:t>
      </w:r>
      <w:r w:rsidRPr="002F0B0B">
        <w:rPr>
          <w:rFonts w:ascii="Times New Roman" w:hAnsi="Times New Roman" w:cs="Times New Roman"/>
          <w:sz w:val="28"/>
          <w:szCs w:val="28"/>
        </w:rPr>
        <w:t>у</w:t>
      </w:r>
      <w:r w:rsidRPr="002F0B0B">
        <w:rPr>
          <w:rFonts w:ascii="Times New Roman" w:hAnsi="Times New Roman" w:cs="Times New Roman"/>
          <w:sz w:val="28"/>
          <w:szCs w:val="28"/>
        </w:rPr>
        <w:t xml:space="preserve">ющем: </w:t>
      </w:r>
    </w:p>
    <w:p w:rsidR="002F0B0B" w:rsidRPr="002F0B0B" w:rsidRDefault="002F0B0B" w:rsidP="002F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- владеет методами сравнения равенства и неравенства по размеру и количеству п</w:t>
      </w:r>
      <w:r w:rsidRPr="002F0B0B">
        <w:rPr>
          <w:rFonts w:ascii="Times New Roman" w:hAnsi="Times New Roman" w:cs="Times New Roman"/>
          <w:sz w:val="28"/>
          <w:szCs w:val="28"/>
        </w:rPr>
        <w:t>у</w:t>
      </w:r>
      <w:r w:rsidRPr="002F0B0B">
        <w:rPr>
          <w:rFonts w:ascii="Times New Roman" w:hAnsi="Times New Roman" w:cs="Times New Roman"/>
          <w:sz w:val="28"/>
          <w:szCs w:val="28"/>
        </w:rPr>
        <w:t>тем практического сравнения, зрительного восприятия, пользуется словосочетани</w:t>
      </w:r>
      <w:r w:rsidRPr="002F0B0B">
        <w:rPr>
          <w:rFonts w:ascii="Times New Roman" w:hAnsi="Times New Roman" w:cs="Times New Roman"/>
          <w:sz w:val="28"/>
          <w:szCs w:val="28"/>
        </w:rPr>
        <w:t>я</w:t>
      </w:r>
      <w:r w:rsidRPr="002F0B0B">
        <w:rPr>
          <w:rFonts w:ascii="Times New Roman" w:hAnsi="Times New Roman" w:cs="Times New Roman"/>
          <w:sz w:val="28"/>
          <w:szCs w:val="28"/>
        </w:rPr>
        <w:t xml:space="preserve">ми «больше чем»; «короче чем»; </w:t>
      </w:r>
    </w:p>
    <w:p w:rsidR="002F0B0B" w:rsidRPr="002F0B0B" w:rsidRDefault="002F0B0B" w:rsidP="002F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>- имеет представления о пространственных и временных отношениях;</w:t>
      </w:r>
    </w:p>
    <w:p w:rsidR="002F0B0B" w:rsidRDefault="002F0B0B" w:rsidP="002F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0B">
        <w:rPr>
          <w:rFonts w:ascii="Times New Roman" w:hAnsi="Times New Roman" w:cs="Times New Roman"/>
          <w:sz w:val="28"/>
          <w:szCs w:val="28"/>
        </w:rPr>
        <w:t xml:space="preserve"> - имеет возможность проявлять творческую инициативу, самостоятельность позн</w:t>
      </w:r>
      <w:r w:rsidRPr="002F0B0B">
        <w:rPr>
          <w:rFonts w:ascii="Times New Roman" w:hAnsi="Times New Roman" w:cs="Times New Roman"/>
          <w:sz w:val="28"/>
          <w:szCs w:val="28"/>
        </w:rPr>
        <w:t>а</w:t>
      </w:r>
      <w:r w:rsidRPr="002F0B0B">
        <w:rPr>
          <w:rFonts w:ascii="Times New Roman" w:hAnsi="Times New Roman" w:cs="Times New Roman"/>
          <w:sz w:val="28"/>
          <w:szCs w:val="28"/>
        </w:rPr>
        <w:t>ния.</w:t>
      </w:r>
    </w:p>
    <w:p w:rsidR="00813D92" w:rsidRDefault="002F0B0B" w:rsidP="002F0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D92" w:rsidRDefault="00813D92" w:rsidP="002F0B0B">
      <w:pPr>
        <w:rPr>
          <w:rFonts w:ascii="Times New Roman" w:hAnsi="Times New Roman" w:cs="Times New Roman"/>
          <w:b/>
          <w:sz w:val="28"/>
          <w:szCs w:val="28"/>
        </w:rPr>
      </w:pPr>
    </w:p>
    <w:p w:rsidR="00813D92" w:rsidRDefault="00813D92" w:rsidP="002F0B0B">
      <w:pPr>
        <w:rPr>
          <w:rFonts w:ascii="Times New Roman" w:hAnsi="Times New Roman" w:cs="Times New Roman"/>
          <w:b/>
          <w:sz w:val="28"/>
          <w:szCs w:val="28"/>
        </w:rPr>
      </w:pPr>
    </w:p>
    <w:p w:rsidR="002F0B0B" w:rsidRPr="00813D92" w:rsidRDefault="00F9692B" w:rsidP="002F0B0B">
      <w:pPr>
        <w:rPr>
          <w:rStyle w:val="2"/>
          <w:bCs w:val="0"/>
          <w:sz w:val="28"/>
          <w:szCs w:val="28"/>
          <w:shd w:val="clear" w:color="auto" w:fill="auto"/>
        </w:rPr>
      </w:pPr>
      <w:r w:rsidRPr="000D4FB0">
        <w:rPr>
          <w:rFonts w:ascii="Times New Roman" w:hAnsi="Times New Roman" w:cs="Times New Roman"/>
          <w:b/>
          <w:sz w:val="28"/>
          <w:szCs w:val="28"/>
        </w:rPr>
        <w:t>3.</w:t>
      </w:r>
      <w:r w:rsidR="002F0B0B" w:rsidRPr="000D4FB0">
        <w:rPr>
          <w:rStyle w:val="2"/>
          <w:bCs w:val="0"/>
          <w:sz w:val="28"/>
          <w:szCs w:val="28"/>
        </w:rPr>
        <w:t>Тематическое планирование (математическое развитие)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3969"/>
        <w:gridCol w:w="2127"/>
        <w:gridCol w:w="1099"/>
      </w:tblGrid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Источник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Кол-во занятий</w:t>
            </w:r>
          </w:p>
        </w:tc>
      </w:tr>
      <w:tr w:rsidR="002F0B0B" w:rsidTr="00F012F5">
        <w:trPr>
          <w:trHeight w:val="285"/>
        </w:trPr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B0B" w:rsidTr="00F012F5">
        <w:trPr>
          <w:trHeight w:val="788"/>
        </w:trPr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Осенние л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сточки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составлять группу из отдельных предметов и из группы выделять о</w:t>
            </w:r>
            <w:r w:rsidRPr="00D94EA6">
              <w:rPr>
                <w:rFonts w:ascii="Times New Roman" w:hAnsi="Times New Roman" w:cs="Times New Roman"/>
              </w:rPr>
              <w:t>т</w:t>
            </w:r>
            <w:r w:rsidRPr="00D94EA6">
              <w:rPr>
                <w:rFonts w:ascii="Times New Roman" w:hAnsi="Times New Roman" w:cs="Times New Roman"/>
              </w:rPr>
              <w:t>дельные предметы.</w:t>
            </w:r>
          </w:p>
        </w:tc>
        <w:tc>
          <w:tcPr>
            <w:tcW w:w="2127" w:type="dxa"/>
          </w:tcPr>
          <w:p w:rsidR="002F0B0B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Л. Н. Корот</w:t>
            </w:r>
            <w:r>
              <w:rPr>
                <w:rFonts w:ascii="Times New Roman" w:hAnsi="Times New Roman" w:cs="Times New Roman"/>
              </w:rPr>
              <w:t>ов</w:t>
            </w:r>
            <w:r w:rsidRPr="00D94EA6">
              <w:rPr>
                <w:rFonts w:ascii="Times New Roman" w:hAnsi="Times New Roman" w:cs="Times New Roman"/>
              </w:rPr>
              <w:t xml:space="preserve">ских </w:t>
            </w:r>
          </w:p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(с. 8)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Ещё раз про листочки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Продолжать формировать у детей представление о множестве предметов; учить использовать в речи </w:t>
            </w:r>
            <w:proofErr w:type="gramStart"/>
            <w:r w:rsidRPr="00D94EA6">
              <w:rPr>
                <w:rFonts w:ascii="Times New Roman" w:hAnsi="Times New Roman" w:cs="Times New Roman"/>
              </w:rPr>
              <w:t>выражения-</w:t>
            </w:r>
            <w:r w:rsidRPr="00D94EA6">
              <w:rPr>
                <w:rFonts w:ascii="Times New Roman" w:hAnsi="Times New Roman" w:cs="Times New Roman"/>
                <w:i/>
              </w:rPr>
              <w:t>много</w:t>
            </w:r>
            <w:proofErr w:type="gramEnd"/>
            <w:r w:rsidRPr="00D94EA6">
              <w:rPr>
                <w:rFonts w:ascii="Times New Roman" w:hAnsi="Times New Roman" w:cs="Times New Roman"/>
                <w:i/>
              </w:rPr>
              <w:t>, один, по одному, ни одного.</w:t>
            </w:r>
          </w:p>
        </w:tc>
        <w:tc>
          <w:tcPr>
            <w:tcW w:w="2127" w:type="dxa"/>
          </w:tcPr>
          <w:p w:rsidR="002F0B0B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 xml:space="preserve">овских </w:t>
            </w:r>
          </w:p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Выросли гр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бочки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Учить детей различать понятия </w:t>
            </w:r>
            <w:r w:rsidRPr="00D94EA6">
              <w:rPr>
                <w:rFonts w:ascii="Times New Roman" w:hAnsi="Times New Roman" w:cs="Times New Roman"/>
                <w:i/>
              </w:rPr>
              <w:t xml:space="preserve">много и один. </w:t>
            </w:r>
            <w:r w:rsidRPr="00D94EA6">
              <w:rPr>
                <w:rFonts w:ascii="Times New Roman" w:hAnsi="Times New Roman" w:cs="Times New Roman"/>
              </w:rPr>
              <w:t>Учить раскладывать предметы правой рукой слева направо.</w:t>
            </w:r>
          </w:p>
        </w:tc>
        <w:tc>
          <w:tcPr>
            <w:tcW w:w="2127" w:type="dxa"/>
          </w:tcPr>
          <w:p w:rsidR="002F0B0B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 xml:space="preserve">овских </w:t>
            </w:r>
          </w:p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(с. 11)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Путешествие по группе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находить много предметов и один в специально подготовленной о</w:t>
            </w:r>
            <w:r w:rsidRPr="00D94EA6">
              <w:rPr>
                <w:rFonts w:ascii="Times New Roman" w:hAnsi="Times New Roman" w:cs="Times New Roman"/>
              </w:rPr>
              <w:t>б</w:t>
            </w:r>
            <w:r w:rsidRPr="00D94EA6">
              <w:rPr>
                <w:rFonts w:ascii="Times New Roman" w:hAnsi="Times New Roman" w:cs="Times New Roman"/>
              </w:rPr>
              <w:t>становке; закреплять умение соста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>лять мно</w:t>
            </w:r>
            <w:r>
              <w:rPr>
                <w:rFonts w:ascii="Times New Roman" w:hAnsi="Times New Roman" w:cs="Times New Roman"/>
              </w:rPr>
              <w:t>жество из отдельных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тов, в</w:t>
            </w:r>
            <w:r w:rsidRPr="00D94EA6">
              <w:rPr>
                <w:rFonts w:ascii="Times New Roman" w:hAnsi="Times New Roman" w:cs="Times New Roman"/>
              </w:rPr>
              <w:t xml:space="preserve">идеть </w:t>
            </w:r>
            <w:proofErr w:type="gramStart"/>
            <w:r w:rsidRPr="00D94EA6">
              <w:rPr>
                <w:rFonts w:ascii="Times New Roman" w:hAnsi="Times New Roman" w:cs="Times New Roman"/>
              </w:rPr>
              <w:t>в</w:t>
            </w:r>
            <w:proofErr w:type="gramEnd"/>
            <w:r w:rsidRPr="00D94EA6">
              <w:rPr>
                <w:rFonts w:ascii="Times New Roman" w:hAnsi="Times New Roman" w:cs="Times New Roman"/>
              </w:rPr>
              <w:t xml:space="preserve"> множестве отдельные элементы.</w:t>
            </w:r>
          </w:p>
        </w:tc>
        <w:tc>
          <w:tcPr>
            <w:tcW w:w="2127" w:type="dxa"/>
          </w:tcPr>
          <w:p w:rsidR="002F0B0B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 xml:space="preserve">овских </w:t>
            </w:r>
          </w:p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 (с. 13)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rPr>
          <w:trHeight w:val="210"/>
        </w:trPr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rPr>
          <w:trHeight w:val="794"/>
        </w:trPr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Волшебные полянки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Закреплять понятия </w:t>
            </w:r>
            <w:r w:rsidRPr="00D94EA6">
              <w:rPr>
                <w:rFonts w:ascii="Times New Roman" w:hAnsi="Times New Roman" w:cs="Times New Roman"/>
                <w:i/>
              </w:rPr>
              <w:t>вверху, внизу</w:t>
            </w:r>
            <w:r>
              <w:rPr>
                <w:rFonts w:ascii="Times New Roman" w:hAnsi="Times New Roman" w:cs="Times New Roman"/>
              </w:rPr>
              <w:t>; упражнять в умении группировать</w:t>
            </w:r>
            <w:r w:rsidRPr="00D94EA6">
              <w:rPr>
                <w:rFonts w:ascii="Times New Roman" w:hAnsi="Times New Roman" w:cs="Times New Roman"/>
              </w:rPr>
              <w:t xml:space="preserve"> предметы п</w:t>
            </w:r>
            <w:r>
              <w:rPr>
                <w:rFonts w:ascii="Times New Roman" w:hAnsi="Times New Roman" w:cs="Times New Roman"/>
              </w:rPr>
              <w:t>о цвету</w:t>
            </w:r>
            <w:r w:rsidRPr="00D94E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14)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Весёлые фиг</w:t>
            </w:r>
            <w:r w:rsidRPr="00D94EA6">
              <w:rPr>
                <w:rFonts w:ascii="Times New Roman" w:hAnsi="Times New Roman" w:cs="Times New Roman"/>
              </w:rPr>
              <w:t>у</w:t>
            </w:r>
            <w:r w:rsidRPr="00D94EA6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ознакомить с кругом и квадратом, опираясь на их сравнение. У</w:t>
            </w:r>
            <w:r w:rsidRPr="00D94EA6">
              <w:rPr>
                <w:rFonts w:ascii="Times New Roman" w:hAnsi="Times New Roman" w:cs="Times New Roman"/>
              </w:rPr>
              <w:t>чить о</w:t>
            </w:r>
            <w:r w:rsidRPr="00D94EA6">
              <w:rPr>
                <w:rFonts w:ascii="Times New Roman" w:hAnsi="Times New Roman" w:cs="Times New Roman"/>
              </w:rPr>
              <w:t>б</w:t>
            </w:r>
            <w:r w:rsidRPr="00D94EA6">
              <w:rPr>
                <w:rFonts w:ascii="Times New Roman" w:hAnsi="Times New Roman" w:cs="Times New Roman"/>
              </w:rPr>
              <w:t>следовать эти фигуры по контуру.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16)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rPr>
          <w:trHeight w:val="788"/>
        </w:trPr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Фигуры в го</w:t>
            </w:r>
            <w:r w:rsidRPr="00D94EA6">
              <w:rPr>
                <w:rFonts w:ascii="Times New Roman" w:hAnsi="Times New Roman" w:cs="Times New Roman"/>
              </w:rPr>
              <w:t>с</w:t>
            </w:r>
            <w:r w:rsidRPr="00D94EA6">
              <w:rPr>
                <w:rFonts w:ascii="Times New Roman" w:hAnsi="Times New Roman" w:cs="Times New Roman"/>
              </w:rPr>
              <w:t>тях у полосок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 различать круг, квадрат, упра</w:t>
            </w:r>
            <w:r w:rsidRPr="00D94EA6">
              <w:rPr>
                <w:rFonts w:ascii="Times New Roman" w:hAnsi="Times New Roman" w:cs="Times New Roman"/>
              </w:rPr>
              <w:t>ж</w:t>
            </w:r>
            <w:r w:rsidRPr="00D94EA6">
              <w:rPr>
                <w:rFonts w:ascii="Times New Roman" w:hAnsi="Times New Roman" w:cs="Times New Roman"/>
              </w:rPr>
              <w:t>нять в обследовании фигур с помощью зрения и осязания.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17)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Путешествие в сказочный 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Учить сравнивать контрастные  по длине </w:t>
            </w:r>
            <w:proofErr w:type="gramStart"/>
            <w:r w:rsidRPr="00D94EA6">
              <w:rPr>
                <w:rFonts w:ascii="Times New Roman" w:hAnsi="Times New Roman" w:cs="Times New Roman"/>
              </w:rPr>
              <w:t>предметы</w:t>
            </w:r>
            <w:proofErr w:type="gramEnd"/>
            <w:r w:rsidRPr="00D94EA6">
              <w:rPr>
                <w:rFonts w:ascii="Times New Roman" w:hAnsi="Times New Roman" w:cs="Times New Roman"/>
              </w:rPr>
              <w:t xml:space="preserve"> способом приложения, отражая результаты сравнения словами </w:t>
            </w:r>
            <w:r>
              <w:rPr>
                <w:rFonts w:ascii="Times New Roman" w:hAnsi="Times New Roman" w:cs="Times New Roman"/>
                <w:i/>
              </w:rPr>
              <w:t xml:space="preserve">длиннее, </w:t>
            </w:r>
            <w:r w:rsidRPr="00D94EA6">
              <w:rPr>
                <w:rFonts w:ascii="Times New Roman" w:hAnsi="Times New Roman" w:cs="Times New Roman"/>
                <w:i/>
              </w:rPr>
              <w:t xml:space="preserve"> короче</w:t>
            </w:r>
            <w:r w:rsidRPr="00D94E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18)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rPr>
          <w:trHeight w:val="270"/>
        </w:trPr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rPr>
          <w:trHeight w:val="1087"/>
        </w:trPr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Завяжем ку</w:t>
            </w:r>
            <w:r w:rsidRPr="00D94EA6">
              <w:rPr>
                <w:rFonts w:ascii="Times New Roman" w:hAnsi="Times New Roman" w:cs="Times New Roman"/>
              </w:rPr>
              <w:t>к</w:t>
            </w:r>
            <w:r w:rsidRPr="00D94EA6">
              <w:rPr>
                <w:rFonts w:ascii="Times New Roman" w:hAnsi="Times New Roman" w:cs="Times New Roman"/>
              </w:rPr>
              <w:t>лам бантики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Упражнять в сравнении по длине двух контрастных предметов с помощью </w:t>
            </w:r>
            <w:r>
              <w:rPr>
                <w:rFonts w:ascii="Times New Roman" w:hAnsi="Times New Roman" w:cs="Times New Roman"/>
              </w:rPr>
              <w:t>приёмов приложения, отражать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таты сравнения словами </w:t>
            </w:r>
            <w:r w:rsidRPr="00D94EA6">
              <w:rPr>
                <w:rFonts w:ascii="Times New Roman" w:hAnsi="Times New Roman" w:cs="Times New Roman"/>
                <w:i/>
              </w:rPr>
              <w:t>длинный, к</w:t>
            </w:r>
            <w:r w:rsidRPr="00D94EA6">
              <w:rPr>
                <w:rFonts w:ascii="Times New Roman" w:hAnsi="Times New Roman" w:cs="Times New Roman"/>
                <w:i/>
              </w:rPr>
              <w:t>о</w:t>
            </w:r>
            <w:r w:rsidRPr="00D94EA6">
              <w:rPr>
                <w:rFonts w:ascii="Times New Roman" w:hAnsi="Times New Roman" w:cs="Times New Roman"/>
                <w:i/>
              </w:rPr>
              <w:t>роткий.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20)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Поможем за</w:t>
            </w:r>
            <w:r w:rsidRPr="00D94EA6">
              <w:rPr>
                <w:rFonts w:ascii="Times New Roman" w:hAnsi="Times New Roman" w:cs="Times New Roman"/>
              </w:rPr>
              <w:t>й</w:t>
            </w:r>
            <w:r w:rsidRPr="00D94EA6">
              <w:rPr>
                <w:rFonts w:ascii="Times New Roman" w:hAnsi="Times New Roman" w:cs="Times New Roman"/>
              </w:rPr>
              <w:t>чику перейти речку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Показать детям, что предметы могут быть одинаковыми и разными по длине. Употреблять в речи слова и в</w:t>
            </w:r>
            <w:r w:rsidRPr="00D94EA6">
              <w:rPr>
                <w:rFonts w:ascii="Times New Roman" w:hAnsi="Times New Roman" w:cs="Times New Roman"/>
              </w:rPr>
              <w:t>ы</w:t>
            </w:r>
            <w:r w:rsidRPr="00D94EA6">
              <w:rPr>
                <w:rFonts w:ascii="Times New Roman" w:hAnsi="Times New Roman" w:cs="Times New Roman"/>
              </w:rPr>
              <w:t xml:space="preserve">ражения </w:t>
            </w:r>
            <w:r w:rsidRPr="00D94EA6">
              <w:rPr>
                <w:rFonts w:ascii="Times New Roman" w:hAnsi="Times New Roman" w:cs="Times New Roman"/>
                <w:i/>
              </w:rPr>
              <w:t>длиннее, короче, одинаковые по длине, равные по длине.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21)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Вырастали ёлочки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в умении составлять гру</w:t>
            </w:r>
            <w:r w:rsidRPr="00D94EA6">
              <w:rPr>
                <w:rFonts w:ascii="Times New Roman" w:hAnsi="Times New Roman" w:cs="Times New Roman"/>
              </w:rPr>
              <w:t>п</w:t>
            </w:r>
            <w:r w:rsidRPr="00D94EA6">
              <w:rPr>
                <w:rFonts w:ascii="Times New Roman" w:hAnsi="Times New Roman" w:cs="Times New Roman"/>
              </w:rPr>
              <w:t>пы предметов; закреплять умение ра</w:t>
            </w:r>
            <w:r w:rsidRPr="00D94EA6">
              <w:rPr>
                <w:rFonts w:ascii="Times New Roman" w:hAnsi="Times New Roman" w:cs="Times New Roman"/>
              </w:rPr>
              <w:t>с</w:t>
            </w:r>
            <w:r w:rsidRPr="00D94EA6">
              <w:rPr>
                <w:rFonts w:ascii="Times New Roman" w:hAnsi="Times New Roman" w:cs="Times New Roman"/>
              </w:rPr>
              <w:t>кладывать предметы правой рукой сл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ва направо.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23)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Итоговое пров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рочное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умения</w:t>
            </w:r>
            <w:r w:rsidRPr="00D94EA6">
              <w:rPr>
                <w:rFonts w:ascii="Times New Roman" w:hAnsi="Times New Roman" w:cs="Times New Roman"/>
              </w:rPr>
              <w:t xml:space="preserve"> составлять группу из отдельных предметов; выделять один предмет из группы; различать п</w:t>
            </w:r>
            <w:r w:rsidRPr="00D94EA6">
              <w:rPr>
                <w:rFonts w:ascii="Times New Roman" w:hAnsi="Times New Roman" w:cs="Times New Roman"/>
              </w:rPr>
              <w:t>о</w:t>
            </w:r>
            <w:r w:rsidRPr="00D94EA6">
              <w:rPr>
                <w:rFonts w:ascii="Times New Roman" w:hAnsi="Times New Roman" w:cs="Times New Roman"/>
              </w:rPr>
              <w:t xml:space="preserve">нятия один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94EA6">
              <w:rPr>
                <w:rFonts w:ascii="Times New Roman" w:hAnsi="Times New Roman" w:cs="Times New Roman"/>
              </w:rPr>
              <w:t>много. Совершенствовать умение выделять круг, квадрат среди прочих геометрических фигур.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24)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Поиграем с жучками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Способствовать формированию пре</w:t>
            </w:r>
            <w:r w:rsidRPr="00D94EA6">
              <w:rPr>
                <w:rFonts w:ascii="Times New Roman" w:hAnsi="Times New Roman" w:cs="Times New Roman"/>
              </w:rPr>
              <w:t>д</w:t>
            </w:r>
            <w:r w:rsidRPr="00D94EA6">
              <w:rPr>
                <w:rFonts w:ascii="Times New Roman" w:hAnsi="Times New Roman" w:cs="Times New Roman"/>
              </w:rPr>
              <w:t>ставления о равенстве множеств; упражнять в различении симметри</w:t>
            </w:r>
            <w:r w:rsidRPr="00D94EA6">
              <w:rPr>
                <w:rFonts w:ascii="Times New Roman" w:hAnsi="Times New Roman" w:cs="Times New Roman"/>
              </w:rPr>
              <w:t>ч</w:t>
            </w:r>
            <w:r w:rsidRPr="00D94EA6">
              <w:rPr>
                <w:rFonts w:ascii="Times New Roman" w:hAnsi="Times New Roman" w:cs="Times New Roman"/>
              </w:rPr>
              <w:t>ных частей тела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25)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Бабочки прил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тели на цвето</w:t>
            </w:r>
            <w:r w:rsidRPr="00D94EA6">
              <w:rPr>
                <w:rFonts w:ascii="Times New Roman" w:hAnsi="Times New Roman" w:cs="Times New Roman"/>
              </w:rPr>
              <w:t>ч</w:t>
            </w:r>
            <w:r w:rsidRPr="00D94EA6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Продолжать учить сравнивать два множе</w:t>
            </w:r>
            <w:r>
              <w:rPr>
                <w:rFonts w:ascii="Times New Roman" w:hAnsi="Times New Roman" w:cs="Times New Roman"/>
              </w:rPr>
              <w:t>ства приёмом наложения.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учать </w:t>
            </w:r>
            <w:r w:rsidRPr="00D94EA6">
              <w:rPr>
                <w:rFonts w:ascii="Times New Roman" w:hAnsi="Times New Roman" w:cs="Times New Roman"/>
              </w:rPr>
              <w:t>рассказывать о своих действиях; учить устанавливать равенства. Уп</w:t>
            </w:r>
            <w:r w:rsidRPr="00D94EA6">
              <w:rPr>
                <w:rFonts w:ascii="Times New Roman" w:hAnsi="Times New Roman" w:cs="Times New Roman"/>
              </w:rPr>
              <w:t>о</w:t>
            </w:r>
            <w:r w:rsidRPr="00D94EA6">
              <w:rPr>
                <w:rFonts w:ascii="Times New Roman" w:hAnsi="Times New Roman" w:cs="Times New Roman"/>
              </w:rPr>
              <w:t xml:space="preserve">треблять выражения </w:t>
            </w:r>
            <w:proofErr w:type="gramStart"/>
            <w:r w:rsidRPr="00D94EA6">
              <w:rPr>
                <w:rFonts w:ascii="Times New Roman" w:hAnsi="Times New Roman" w:cs="Times New Roman"/>
                <w:i/>
              </w:rPr>
              <w:t>столько-же</w:t>
            </w:r>
            <w:proofErr w:type="gramEnd"/>
            <w:r w:rsidRPr="00D94EA6">
              <w:rPr>
                <w:rFonts w:ascii="Times New Roman" w:hAnsi="Times New Roman" w:cs="Times New Roman"/>
                <w:i/>
              </w:rPr>
              <w:t>, сколько, поровну.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 Н. Корот</w:t>
            </w:r>
            <w:r w:rsidRPr="00D94EA6">
              <w:rPr>
                <w:rFonts w:ascii="Times New Roman" w:hAnsi="Times New Roman" w:cs="Times New Roman"/>
              </w:rPr>
              <w:t>овских (с. 26)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Угостим зайч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ков морковкой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м</w:t>
            </w:r>
            <w:r w:rsidRPr="00D94EA6">
              <w:rPr>
                <w:rFonts w:ascii="Times New Roman" w:hAnsi="Times New Roman" w:cs="Times New Roman"/>
              </w:rPr>
              <w:t>ножества приёмом приложения; закреплять умение отр</w:t>
            </w:r>
            <w:r w:rsidRPr="00D94EA6">
              <w:rPr>
                <w:rFonts w:ascii="Times New Roman" w:hAnsi="Times New Roman" w:cs="Times New Roman"/>
              </w:rPr>
              <w:t>а</w:t>
            </w:r>
            <w:r w:rsidRPr="00D94EA6">
              <w:rPr>
                <w:rFonts w:ascii="Times New Roman" w:hAnsi="Times New Roman" w:cs="Times New Roman"/>
              </w:rPr>
              <w:t>жать видимое равенство в речи.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27)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Угостим бел</w:t>
            </w:r>
            <w:r w:rsidRPr="00D94EA6">
              <w:rPr>
                <w:rFonts w:ascii="Times New Roman" w:hAnsi="Times New Roman" w:cs="Times New Roman"/>
              </w:rPr>
              <w:t>о</w:t>
            </w:r>
            <w:r w:rsidRPr="00D94EA6">
              <w:rPr>
                <w:rFonts w:ascii="Times New Roman" w:hAnsi="Times New Roman" w:cs="Times New Roman"/>
              </w:rPr>
              <w:t>чек орешками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детей в сравнении групп предметов приёмом приложения; учить составлять изображение из частей.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28)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Сказка про страну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</w:t>
            </w:r>
            <w:r w:rsidRPr="00D94EA6">
              <w:rPr>
                <w:rFonts w:ascii="Times New Roman" w:hAnsi="Times New Roman" w:cs="Times New Roman"/>
              </w:rPr>
              <w:t>р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угольников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Познакомить детей с треугольником; учить обследовать фигуру, обводя её пальцем по контуру.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Л. Н. </w:t>
            </w:r>
            <w:r>
              <w:rPr>
                <w:rFonts w:ascii="Times New Roman" w:hAnsi="Times New Roman" w:cs="Times New Roman"/>
              </w:rPr>
              <w:t>Корот</w:t>
            </w:r>
            <w:r w:rsidRPr="00D94EA6">
              <w:rPr>
                <w:rFonts w:ascii="Times New Roman" w:hAnsi="Times New Roman" w:cs="Times New Roman"/>
              </w:rPr>
              <w:t>овских (с. 29)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Куклы пришли в гости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Учить детей выяснять, в какой из двух групп больше (меньше) предметов; приучать пользоваться словами </w:t>
            </w:r>
            <w:proofErr w:type="spellStart"/>
            <w:r w:rsidRPr="00D94EA6">
              <w:rPr>
                <w:rFonts w:ascii="Times New Roman" w:hAnsi="Times New Roman" w:cs="Times New Roman"/>
                <w:i/>
              </w:rPr>
              <w:t>бол</w:t>
            </w:r>
            <w:r w:rsidRPr="00D94EA6">
              <w:rPr>
                <w:rFonts w:ascii="Times New Roman" w:hAnsi="Times New Roman" w:cs="Times New Roman"/>
                <w:i/>
              </w:rPr>
              <w:t>ь</w:t>
            </w:r>
            <w:r w:rsidRPr="00D94EA6">
              <w:rPr>
                <w:rFonts w:ascii="Times New Roman" w:hAnsi="Times New Roman" w:cs="Times New Roman"/>
                <w:i/>
              </w:rPr>
              <w:t>ше</w:t>
            </w:r>
            <w:proofErr w:type="gramStart"/>
            <w:r w:rsidRPr="00D94EA6"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 w:rsidRPr="00D94EA6">
              <w:rPr>
                <w:rFonts w:ascii="Times New Roman" w:hAnsi="Times New Roman" w:cs="Times New Roman"/>
                <w:i/>
              </w:rPr>
              <w:t>еньше</w:t>
            </w:r>
            <w:proofErr w:type="spellEnd"/>
            <w:r w:rsidRPr="00D94EA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31)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Наведём на столе порядок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Закрепить знания о равенстве и нер</w:t>
            </w:r>
            <w:r w:rsidRPr="00D94EA6">
              <w:rPr>
                <w:rFonts w:ascii="Times New Roman" w:hAnsi="Times New Roman" w:cs="Times New Roman"/>
              </w:rPr>
              <w:t>а</w:t>
            </w:r>
            <w:r w:rsidRPr="00D94EA6">
              <w:rPr>
                <w:rFonts w:ascii="Times New Roman" w:hAnsi="Times New Roman" w:cs="Times New Roman"/>
              </w:rPr>
              <w:t>венстве множест</w:t>
            </w:r>
            <w:r>
              <w:rPr>
                <w:rFonts w:ascii="Times New Roman" w:hAnsi="Times New Roman" w:cs="Times New Roman"/>
              </w:rPr>
              <w:t>в, способах уравнив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множеств, </w:t>
            </w:r>
            <w:r w:rsidRPr="00D94EA6">
              <w:rPr>
                <w:rFonts w:ascii="Times New Roman" w:hAnsi="Times New Roman" w:cs="Times New Roman"/>
              </w:rPr>
              <w:t>учить соотносить части суток с отдельными видами деятельн</w:t>
            </w:r>
            <w:r w:rsidRPr="00D94EA6">
              <w:rPr>
                <w:rFonts w:ascii="Times New Roman" w:hAnsi="Times New Roman" w:cs="Times New Roman"/>
              </w:rPr>
              <w:t>о</w:t>
            </w:r>
            <w:r w:rsidRPr="00D94EA6">
              <w:rPr>
                <w:rFonts w:ascii="Times New Roman" w:hAnsi="Times New Roman" w:cs="Times New Roman"/>
              </w:rPr>
              <w:t>сти детей.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32)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«Поиграем с утятами»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Закреплять умения практического сравнения множеств; уравнивания чи</w:t>
            </w:r>
            <w:r w:rsidRPr="00D94EA6">
              <w:rPr>
                <w:rFonts w:ascii="Times New Roman" w:hAnsi="Times New Roman" w:cs="Times New Roman"/>
              </w:rPr>
              <w:t>с</w:t>
            </w:r>
            <w:r w:rsidRPr="00D94EA6">
              <w:rPr>
                <w:rFonts w:ascii="Times New Roman" w:hAnsi="Times New Roman" w:cs="Times New Roman"/>
              </w:rPr>
              <w:t>ла элементов множеств; упражнять в различении частей суток.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34)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Шарфики для кукол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Познакомить детей со способами сра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 xml:space="preserve">нения предметов по ширине. Учить отражать результаты сравнения в речи: </w:t>
            </w:r>
            <w:proofErr w:type="gramStart"/>
            <w:r w:rsidRPr="00D94EA6">
              <w:rPr>
                <w:rFonts w:ascii="Times New Roman" w:hAnsi="Times New Roman" w:cs="Times New Roman"/>
                <w:i/>
              </w:rPr>
              <w:t>широкий-узкий</w:t>
            </w:r>
            <w:proofErr w:type="gramEnd"/>
            <w:r w:rsidRPr="00D94EA6">
              <w:rPr>
                <w:rFonts w:ascii="Times New Roman" w:hAnsi="Times New Roman" w:cs="Times New Roman"/>
                <w:i/>
              </w:rPr>
              <w:t>,  шире-уже.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Л. Н. </w:t>
            </w:r>
            <w:r>
              <w:rPr>
                <w:rFonts w:ascii="Times New Roman" w:hAnsi="Times New Roman" w:cs="Times New Roman"/>
              </w:rPr>
              <w:t>Корот</w:t>
            </w:r>
            <w:r w:rsidRPr="00D94EA6">
              <w:rPr>
                <w:rFonts w:ascii="Times New Roman" w:hAnsi="Times New Roman" w:cs="Times New Roman"/>
              </w:rPr>
              <w:t>овских (с. 35)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«Построим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стик для 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нок»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в сравнении предметов по ширине; учить детей схематически изображать предметы с помощью п</w:t>
            </w:r>
            <w:r w:rsidRPr="00D94EA6">
              <w:rPr>
                <w:rFonts w:ascii="Times New Roman" w:hAnsi="Times New Roman" w:cs="Times New Roman"/>
              </w:rPr>
              <w:t>а</w:t>
            </w:r>
            <w:r w:rsidRPr="00D94EA6">
              <w:rPr>
                <w:rFonts w:ascii="Times New Roman" w:hAnsi="Times New Roman" w:cs="Times New Roman"/>
              </w:rPr>
              <w:t>лочек.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36)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Выбери ну</w:t>
            </w:r>
            <w:r w:rsidRPr="00D94EA6">
              <w:rPr>
                <w:rFonts w:ascii="Times New Roman" w:hAnsi="Times New Roman" w:cs="Times New Roman"/>
              </w:rPr>
              <w:t>ж</w:t>
            </w:r>
            <w:r w:rsidRPr="00D94EA6">
              <w:rPr>
                <w:rFonts w:ascii="Times New Roman" w:hAnsi="Times New Roman" w:cs="Times New Roman"/>
              </w:rPr>
              <w:t>ный предмет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в сравнении разных пре</w:t>
            </w:r>
            <w:r w:rsidRPr="00D94EA6">
              <w:rPr>
                <w:rFonts w:ascii="Times New Roman" w:hAnsi="Times New Roman" w:cs="Times New Roman"/>
              </w:rPr>
              <w:t>д</w:t>
            </w:r>
            <w:r w:rsidRPr="00D94EA6">
              <w:rPr>
                <w:rFonts w:ascii="Times New Roman" w:hAnsi="Times New Roman" w:cs="Times New Roman"/>
              </w:rPr>
              <w:t>метов по длине и ширине; закреплять знания о геометрических фигурах: кр</w:t>
            </w:r>
            <w:r w:rsidRPr="00D94EA6">
              <w:rPr>
                <w:rFonts w:ascii="Times New Roman" w:hAnsi="Times New Roman" w:cs="Times New Roman"/>
              </w:rPr>
              <w:t>у</w:t>
            </w:r>
            <w:r w:rsidRPr="00D94EA6">
              <w:rPr>
                <w:rFonts w:ascii="Times New Roman" w:hAnsi="Times New Roman" w:cs="Times New Roman"/>
              </w:rPr>
              <w:t>ге, квадрате, треугольнике.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37)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D94EA6">
              <w:rPr>
                <w:rFonts w:ascii="Times New Roman" w:hAnsi="Times New Roman" w:cs="Times New Roman"/>
              </w:rPr>
              <w:t>утешествие в зимний 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Закреплять умение сравнивать множ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ства по признаку количества способом приложения и наложения; учить сра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>нивать два предмета по величине.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37)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 xml:space="preserve">Высокие </w:t>
            </w:r>
            <w:proofErr w:type="gramStart"/>
            <w:r w:rsidRPr="00D94EA6">
              <w:rPr>
                <w:rFonts w:ascii="Times New Roman" w:hAnsi="Times New Roman" w:cs="Times New Roman"/>
              </w:rPr>
              <w:t>–н</w:t>
            </w:r>
            <w:proofErr w:type="gramEnd"/>
            <w:r w:rsidRPr="00D94EA6">
              <w:rPr>
                <w:rFonts w:ascii="Times New Roman" w:hAnsi="Times New Roman" w:cs="Times New Roman"/>
              </w:rPr>
              <w:t>изкие ёлочки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Познакомить детей со способами сра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>нения предметов по высоте; учить сравнивать контрастные по высоте предметы и отражать результаты сра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 xml:space="preserve">нения словами </w:t>
            </w:r>
            <w:proofErr w:type="gramStart"/>
            <w:r w:rsidRPr="00D94EA6">
              <w:rPr>
                <w:rFonts w:ascii="Times New Roman" w:hAnsi="Times New Roman" w:cs="Times New Roman"/>
                <w:i/>
              </w:rPr>
              <w:t>выше-ниже</w:t>
            </w:r>
            <w:proofErr w:type="gramEnd"/>
            <w:r w:rsidRPr="00D94EA6">
              <w:rPr>
                <w:rFonts w:ascii="Times New Roman" w:hAnsi="Times New Roman" w:cs="Times New Roman"/>
                <w:i/>
              </w:rPr>
              <w:t>, высокий-низкий.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40)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«Куклы пришли </w:t>
            </w:r>
            <w:r>
              <w:rPr>
                <w:rFonts w:ascii="Times New Roman" w:hAnsi="Times New Roman" w:cs="Times New Roman"/>
              </w:rPr>
              <w:lastRenderedPageBreak/>
              <w:t>к детям»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lastRenderedPageBreak/>
              <w:t>Закрепить приёмы сравнения предм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lastRenderedPageBreak/>
              <w:t>тов по высоте и ширине; продолжать учить анализировать изображение и выкладывать узоры по аналогии.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 Н. Корото</w:t>
            </w:r>
            <w:r w:rsidRPr="00D94EA6">
              <w:rPr>
                <w:rFonts w:ascii="Times New Roman" w:hAnsi="Times New Roman" w:cs="Times New Roman"/>
              </w:rPr>
              <w:t xml:space="preserve">вских </w:t>
            </w:r>
            <w:r w:rsidRPr="00D94EA6">
              <w:rPr>
                <w:rFonts w:ascii="Times New Roman" w:hAnsi="Times New Roman" w:cs="Times New Roman"/>
              </w:rPr>
              <w:lastRenderedPageBreak/>
              <w:t xml:space="preserve">Планы-конспекты занятий по </w:t>
            </w:r>
            <w:proofErr w:type="spellStart"/>
            <w:r w:rsidRPr="00D94EA6">
              <w:rPr>
                <w:rFonts w:ascii="Times New Roman" w:hAnsi="Times New Roman" w:cs="Times New Roman"/>
              </w:rPr>
              <w:t>разв</w:t>
            </w:r>
            <w:proofErr w:type="spellEnd"/>
            <w:r w:rsidRPr="00D94E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4EA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94EA6">
              <w:rPr>
                <w:rFonts w:ascii="Times New Roman" w:hAnsi="Times New Roman" w:cs="Times New Roman"/>
              </w:rPr>
              <w:t>. представл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 xml:space="preserve">ний у детей </w:t>
            </w:r>
            <w:proofErr w:type="spellStart"/>
            <w:r w:rsidRPr="00D94EA6">
              <w:rPr>
                <w:rFonts w:ascii="Times New Roman" w:hAnsi="Times New Roman" w:cs="Times New Roman"/>
              </w:rPr>
              <w:t>дошк</w:t>
            </w:r>
            <w:proofErr w:type="spellEnd"/>
            <w:r w:rsidRPr="00D94E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4EA6">
              <w:rPr>
                <w:rFonts w:ascii="Times New Roman" w:hAnsi="Times New Roman" w:cs="Times New Roman"/>
              </w:rPr>
              <w:t>возр</w:t>
            </w:r>
            <w:proofErr w:type="spellEnd"/>
            <w:r w:rsidRPr="00D94EA6">
              <w:rPr>
                <w:rFonts w:ascii="Times New Roman" w:hAnsi="Times New Roman" w:cs="Times New Roman"/>
              </w:rPr>
              <w:t>. (с. 41)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Определяем на ощупь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работать с предметами на ощупь; закреплять умение сравнивать две группы множеств по количеству элементов.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42)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Чудесный м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шочек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детей видеть в окружающих предметах знакомые геометрические фигуры; анализировать формы предм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тов и соотносить их с геометрическими образами.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44)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Зеркало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детей выполнять несколько движений по числу предметов (без сч</w:t>
            </w:r>
            <w:r w:rsidRPr="00D94EA6">
              <w:rPr>
                <w:rFonts w:ascii="Times New Roman" w:hAnsi="Times New Roman" w:cs="Times New Roman"/>
              </w:rPr>
              <w:t>ё</w:t>
            </w:r>
            <w:r w:rsidRPr="00D94EA6">
              <w:rPr>
                <w:rFonts w:ascii="Times New Roman" w:hAnsi="Times New Roman" w:cs="Times New Roman"/>
              </w:rPr>
              <w:t>та); учить формировать множества на основе заданного признака.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46)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Поиграем с ф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гурами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устанавливать соответствие между элементами множеств; закре</w:t>
            </w:r>
            <w:r w:rsidRPr="00D94EA6">
              <w:rPr>
                <w:rFonts w:ascii="Times New Roman" w:hAnsi="Times New Roman" w:cs="Times New Roman"/>
              </w:rPr>
              <w:t>п</w:t>
            </w:r>
            <w:r w:rsidRPr="00D94EA6">
              <w:rPr>
                <w:rFonts w:ascii="Times New Roman" w:hAnsi="Times New Roman" w:cs="Times New Roman"/>
              </w:rPr>
              <w:t>лять представления о равенстве и нер</w:t>
            </w:r>
            <w:r w:rsidRPr="00D94EA6">
              <w:rPr>
                <w:rFonts w:ascii="Times New Roman" w:hAnsi="Times New Roman" w:cs="Times New Roman"/>
              </w:rPr>
              <w:t>а</w:t>
            </w:r>
            <w:r w:rsidRPr="00D94EA6">
              <w:rPr>
                <w:rFonts w:ascii="Times New Roman" w:hAnsi="Times New Roman" w:cs="Times New Roman"/>
              </w:rPr>
              <w:t>венстве групп предметов; упражнять в приёмах сравнивания.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47)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Найди нужные игрушки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составлять знакомые изображ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ния из геометрических фигур; закр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пить знания о геометрических фигурах.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48)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Составь карт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ну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Продолжать закреплять умение сра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>нивать предметы по разным видам протяжённости и обозначать результ</w:t>
            </w:r>
            <w:r w:rsidRPr="00D94EA6">
              <w:rPr>
                <w:rFonts w:ascii="Times New Roman" w:hAnsi="Times New Roman" w:cs="Times New Roman"/>
              </w:rPr>
              <w:t>а</w:t>
            </w:r>
            <w:r w:rsidRPr="00D94EA6">
              <w:rPr>
                <w:rFonts w:ascii="Times New Roman" w:hAnsi="Times New Roman" w:cs="Times New Roman"/>
              </w:rPr>
              <w:t>ты сравнения словами; учить групп</w:t>
            </w:r>
            <w:r w:rsidRPr="00D94EA6">
              <w:rPr>
                <w:rFonts w:ascii="Times New Roman" w:hAnsi="Times New Roman" w:cs="Times New Roman"/>
              </w:rPr>
              <w:t>и</w:t>
            </w:r>
            <w:r w:rsidRPr="00D94EA6">
              <w:rPr>
                <w:rFonts w:ascii="Times New Roman" w:hAnsi="Times New Roman" w:cs="Times New Roman"/>
              </w:rPr>
              <w:t>ровать предметы по цвету.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50)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790" w:type="dxa"/>
            <w:gridSpan w:val="4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«Поиграем,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лыши!»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Учить устанавливать равенство между количеством звуков и предметов; упражнять в сравнении предметов по количеству.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51)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Как кукла и</w:t>
            </w:r>
            <w:r w:rsidRPr="00D94EA6">
              <w:rPr>
                <w:rFonts w:ascii="Times New Roman" w:hAnsi="Times New Roman" w:cs="Times New Roman"/>
              </w:rPr>
              <w:t>с</w:t>
            </w:r>
            <w:r w:rsidRPr="00D94EA6">
              <w:rPr>
                <w:rFonts w:ascii="Times New Roman" w:hAnsi="Times New Roman" w:cs="Times New Roman"/>
              </w:rPr>
              <w:t>кала ленты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в сравнении равных и не равных по количеству групп предм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тов; закреплять умение сравнивать предметы по длине и высоте, опред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ляя равные и не равные  по размеру предметы.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52)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D94EA6">
              <w:rPr>
                <w:rFonts w:ascii="Times New Roman" w:hAnsi="Times New Roman" w:cs="Times New Roman"/>
              </w:rPr>
              <w:t>одбери фиг</w:t>
            </w:r>
            <w:r w:rsidRPr="00D94EA6">
              <w:rPr>
                <w:rFonts w:ascii="Times New Roman" w:hAnsi="Times New Roman" w:cs="Times New Roman"/>
              </w:rPr>
              <w:t>у</w:t>
            </w:r>
            <w:r w:rsidRPr="00D94EA6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Упражнять детей в различении предм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тов по форме и группировке предметов по форме; совершенствовать умение видеть один предмет и много в окр</w:t>
            </w:r>
            <w:r w:rsidRPr="00D94EA6">
              <w:rPr>
                <w:rFonts w:ascii="Times New Roman" w:hAnsi="Times New Roman" w:cs="Times New Roman"/>
              </w:rPr>
              <w:t>у</w:t>
            </w:r>
            <w:r w:rsidRPr="00D94EA6">
              <w:rPr>
                <w:rFonts w:ascii="Times New Roman" w:hAnsi="Times New Roman" w:cs="Times New Roman"/>
              </w:rPr>
              <w:t>жающей обстановке.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 xml:space="preserve">Л. Н. </w:t>
            </w:r>
            <w:proofErr w:type="spellStart"/>
            <w:r w:rsidRPr="00D94EA6">
              <w:rPr>
                <w:rFonts w:ascii="Times New Roman" w:hAnsi="Times New Roman" w:cs="Times New Roman"/>
              </w:rPr>
              <w:t>Коротковских</w:t>
            </w:r>
            <w:proofErr w:type="spellEnd"/>
            <w:r w:rsidRPr="00D94EA6">
              <w:rPr>
                <w:rFonts w:ascii="Times New Roman" w:hAnsi="Times New Roman" w:cs="Times New Roman"/>
              </w:rPr>
              <w:t xml:space="preserve"> (с. 53)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  <w:tr w:rsidR="002F0B0B" w:rsidTr="00F012F5">
        <w:tc>
          <w:tcPr>
            <w:tcW w:w="85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 xml:space="preserve">Матрёшки пришли в гости </w:t>
            </w:r>
            <w:r>
              <w:rPr>
                <w:rFonts w:ascii="Times New Roman" w:hAnsi="Times New Roman" w:cs="Times New Roman"/>
              </w:rPr>
              <w:t>«</w:t>
            </w:r>
            <w:r w:rsidRPr="00D94EA6">
              <w:rPr>
                <w:rFonts w:ascii="Times New Roman" w:hAnsi="Times New Roman" w:cs="Times New Roman"/>
              </w:rPr>
              <w:t>(</w:t>
            </w:r>
            <w:proofErr w:type="gramStart"/>
            <w:r w:rsidRPr="00D94EA6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D94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Проверить умение детей сравнивать  и уравнивать множества по количеству элементов; совершенствовать умение определять пространственные напра</w:t>
            </w:r>
            <w:r w:rsidRPr="00D94EA6">
              <w:rPr>
                <w:rFonts w:ascii="Times New Roman" w:hAnsi="Times New Roman" w:cs="Times New Roman"/>
              </w:rPr>
              <w:t>в</w:t>
            </w:r>
            <w:r w:rsidRPr="00D94EA6">
              <w:rPr>
                <w:rFonts w:ascii="Times New Roman" w:hAnsi="Times New Roman" w:cs="Times New Roman"/>
              </w:rPr>
              <w:t>ления «от себя»; закрепить знания д</w:t>
            </w:r>
            <w:r w:rsidRPr="00D94EA6">
              <w:rPr>
                <w:rFonts w:ascii="Times New Roman" w:hAnsi="Times New Roman" w:cs="Times New Roman"/>
              </w:rPr>
              <w:t>е</w:t>
            </w:r>
            <w:r w:rsidRPr="00D94EA6">
              <w:rPr>
                <w:rFonts w:ascii="Times New Roman" w:hAnsi="Times New Roman" w:cs="Times New Roman"/>
              </w:rPr>
              <w:t>тей о геометрических фигурах.</w:t>
            </w:r>
          </w:p>
        </w:tc>
        <w:tc>
          <w:tcPr>
            <w:tcW w:w="2127" w:type="dxa"/>
          </w:tcPr>
          <w:p w:rsidR="002F0B0B" w:rsidRPr="00D94EA6" w:rsidRDefault="002F0B0B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Корот</w:t>
            </w:r>
            <w:r w:rsidRPr="00D94EA6">
              <w:rPr>
                <w:rFonts w:ascii="Times New Roman" w:hAnsi="Times New Roman" w:cs="Times New Roman"/>
              </w:rPr>
              <w:t>овских (с. 54)</w:t>
            </w:r>
          </w:p>
        </w:tc>
        <w:tc>
          <w:tcPr>
            <w:tcW w:w="1099" w:type="dxa"/>
          </w:tcPr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2F0B0B" w:rsidRPr="00D94EA6" w:rsidRDefault="002F0B0B" w:rsidP="00F012F5">
            <w:pPr>
              <w:jc w:val="center"/>
              <w:rPr>
                <w:rFonts w:ascii="Times New Roman" w:hAnsi="Times New Roman" w:cs="Times New Roman"/>
              </w:rPr>
            </w:pPr>
            <w:r w:rsidRPr="00D94EA6">
              <w:rPr>
                <w:rFonts w:ascii="Times New Roman" w:hAnsi="Times New Roman" w:cs="Times New Roman"/>
              </w:rPr>
              <w:t>1</w:t>
            </w:r>
          </w:p>
        </w:tc>
      </w:tr>
    </w:tbl>
    <w:p w:rsidR="002F0B0B" w:rsidRPr="00C9618B" w:rsidRDefault="002F0B0B" w:rsidP="002F0B0B">
      <w:pPr>
        <w:rPr>
          <w:rFonts w:ascii="Times New Roman" w:hAnsi="Times New Roman" w:cs="Times New Roman"/>
          <w:b/>
          <w:sz w:val="24"/>
          <w:szCs w:val="24"/>
        </w:rPr>
      </w:pPr>
      <w:r w:rsidRPr="00C9618B">
        <w:rPr>
          <w:rFonts w:ascii="Times New Roman" w:hAnsi="Times New Roman" w:cs="Times New Roman"/>
          <w:b/>
          <w:sz w:val="24"/>
          <w:szCs w:val="24"/>
        </w:rPr>
        <w:t xml:space="preserve"> Итого – 36 занятий</w:t>
      </w:r>
    </w:p>
    <w:p w:rsidR="002F0B0B" w:rsidRDefault="002F0B0B" w:rsidP="002F0B0B">
      <w:pPr>
        <w:pStyle w:val="20"/>
        <w:shd w:val="clear" w:color="auto" w:fill="auto"/>
        <w:spacing w:after="0" w:line="240" w:lineRule="auto"/>
        <w:rPr>
          <w:rStyle w:val="2"/>
          <w:sz w:val="28"/>
          <w:szCs w:val="28"/>
          <w:u w:val="single"/>
        </w:rPr>
      </w:pPr>
    </w:p>
    <w:p w:rsidR="000D411A" w:rsidRPr="002F0B0B" w:rsidRDefault="000D411A" w:rsidP="002F0B0B">
      <w:pPr>
        <w:jc w:val="both"/>
        <w:rPr>
          <w:sz w:val="28"/>
          <w:szCs w:val="28"/>
        </w:rPr>
      </w:pPr>
    </w:p>
    <w:sectPr w:rsidR="000D411A" w:rsidRPr="002F0B0B" w:rsidSect="00813D9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F0B0B"/>
    <w:rsid w:val="000D411A"/>
    <w:rsid w:val="000D4FB0"/>
    <w:rsid w:val="002937FD"/>
    <w:rsid w:val="002F0B0B"/>
    <w:rsid w:val="00813D92"/>
    <w:rsid w:val="00960681"/>
    <w:rsid w:val="00A20337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B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2F0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F0B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B0B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2019-04-03T12:28:00Z</dcterms:created>
  <dcterms:modified xsi:type="dcterms:W3CDTF">2019-04-04T11:59:00Z</dcterms:modified>
</cp:coreProperties>
</file>