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3A" w:rsidRDefault="00D0183A" w:rsidP="00454E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80810" cy="9112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1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EF4" w:rsidRPr="00647072" w:rsidRDefault="00454EF4" w:rsidP="0045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72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454EF4" w:rsidRPr="00F930C4" w:rsidRDefault="00454EF4" w:rsidP="00454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</w:p>
    <w:p w:rsidR="00E62FE2" w:rsidRPr="00E62FE2" w:rsidRDefault="00454EF4" w:rsidP="00E62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образовательного проц</w:t>
      </w:r>
      <w:r w:rsidR="00E62F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есса по образовательной области</w:t>
      </w:r>
      <w:r w:rsidR="00E62FE2" w:rsidRPr="00E62FE2">
        <w:rPr>
          <w:rFonts w:ascii="Times New Roman" w:hAnsi="Times New Roman" w:cs="Times New Roman"/>
          <w:sz w:val="28"/>
          <w:szCs w:val="28"/>
        </w:rPr>
        <w:t xml:space="preserve"> </w:t>
      </w:r>
      <w:r w:rsidR="00E62FE2" w:rsidRPr="00E62FE2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454EF4" w:rsidRPr="00F930C4" w:rsidRDefault="00454EF4" w:rsidP="00454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0C4">
        <w:rPr>
          <w:rFonts w:ascii="Times New Roman" w:hAnsi="Times New Roman" w:cs="Times New Roman"/>
          <w:sz w:val="24"/>
          <w:szCs w:val="24"/>
        </w:rPr>
        <w:t xml:space="preserve"> </w:t>
      </w:r>
      <w:r w:rsidRPr="00F9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детей 4 года обучения (группы общеразвивающей направленности от 5 до 6 лет).</w:t>
      </w:r>
    </w:p>
    <w:p w:rsidR="00454EF4" w:rsidRPr="00F930C4" w:rsidRDefault="00454EF4" w:rsidP="00454E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0C4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Т.И. Бабаевой и др. и предусмотрена для организации образовательной деятельности с детьми в возрасте от 5 до 6 лет. </w:t>
      </w:r>
    </w:p>
    <w:p w:rsidR="00E62FE2" w:rsidRDefault="00454EF4" w:rsidP="00454EF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930C4">
        <w:t>Реализация данной программы рассчитана на проведение непрерывн</w:t>
      </w:r>
      <w:r w:rsidR="00E62FE2">
        <w:t>ой образовательной деятельности</w:t>
      </w:r>
      <w:r w:rsidR="00E62FE2">
        <w:rPr>
          <w:color w:val="000000"/>
          <w:shd w:val="clear" w:color="auto" w:fill="FFFFFF"/>
        </w:rPr>
        <w:t xml:space="preserve"> по физкультуре 3 раза в неделю, 2 НОД в помещении (по 25 минут), 1 на воздухе во время прогулки.</w:t>
      </w:r>
      <w:r w:rsidRPr="00F930C4">
        <w:t xml:space="preserve"> </w:t>
      </w:r>
      <w:r w:rsidR="00E62FE2">
        <w:rPr>
          <w:color w:val="000000"/>
          <w:shd w:val="clear" w:color="auto" w:fill="FFFFFF"/>
        </w:rPr>
        <w:t> </w:t>
      </w:r>
    </w:p>
    <w:p w:rsidR="00454EF4" w:rsidRDefault="00E62FE2" w:rsidP="00454EF4">
      <w:pPr>
        <w:pStyle w:val="c10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Физическое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Физическое воспитание направлено к достижению физического совершенства, т.е. высокого уровня здоровья, физического развития и физической подготовленности.</w:t>
      </w:r>
    </w:p>
    <w:p w:rsidR="00454EF4" w:rsidRPr="00251CBE" w:rsidRDefault="00454EF4" w:rsidP="00454EF4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251CBE">
        <w:rPr>
          <w:rStyle w:val="c25"/>
          <w:color w:val="000000"/>
        </w:rPr>
        <w:t>. </w:t>
      </w:r>
    </w:p>
    <w:p w:rsidR="00454EF4" w:rsidRPr="00251CBE" w:rsidRDefault="00454EF4" w:rsidP="00454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F4" w:rsidRPr="00251CBE" w:rsidRDefault="00454EF4" w:rsidP="00454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задачи: </w:t>
      </w:r>
    </w:p>
    <w:p w:rsidR="00E62FE2" w:rsidRPr="00E62FE2" w:rsidRDefault="00A54336" w:rsidP="00E62FE2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b/>
        </w:rPr>
        <w:t>Цель:</w:t>
      </w:r>
      <w:r>
        <w:rPr>
          <w:color w:val="000000"/>
          <w:shd w:val="clear" w:color="auto" w:fill="FFFFFF"/>
        </w:rPr>
        <w:t xml:space="preserve"> Формирование у детей умений и навыков в физической культуре, развитее физических качеств, физическая подготовленность. </w:t>
      </w:r>
    </w:p>
    <w:p w:rsidR="004E551B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51B" w:rsidRDefault="00454EF4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>Задачи:</w:t>
      </w:r>
      <w:r w:rsidR="004E551B" w:rsidRPr="004E5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51B" w:rsidRPr="00C65143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43">
        <w:rPr>
          <w:rFonts w:ascii="Times New Roman" w:hAnsi="Times New Roman" w:cs="Times New Roman"/>
          <w:sz w:val="24"/>
          <w:szCs w:val="24"/>
        </w:rPr>
        <w:t>1.Развивать умения осознанного, с должным мышечным напряжением выполнения всех видов упражнений.</w:t>
      </w:r>
    </w:p>
    <w:p w:rsidR="004E551B" w:rsidRPr="00C65143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43">
        <w:rPr>
          <w:rFonts w:ascii="Times New Roman" w:hAnsi="Times New Roman" w:cs="Times New Roman"/>
          <w:sz w:val="24"/>
          <w:szCs w:val="24"/>
        </w:rPr>
        <w:t>2.Развивать умения анализировать (контролировать и оценивать) свои движения и движения товарищей.</w:t>
      </w:r>
    </w:p>
    <w:p w:rsidR="004E551B" w:rsidRPr="00C65143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43">
        <w:rPr>
          <w:rFonts w:ascii="Times New Roman" w:hAnsi="Times New Roman" w:cs="Times New Roman"/>
          <w:sz w:val="24"/>
          <w:szCs w:val="24"/>
        </w:rPr>
        <w:t>3.Формировать первоначальные представления и умения в спортивных играх и упражнениях.</w:t>
      </w:r>
    </w:p>
    <w:p w:rsidR="004E551B" w:rsidRPr="00C65143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43">
        <w:rPr>
          <w:rFonts w:ascii="Times New Roman" w:hAnsi="Times New Roman" w:cs="Times New Roman"/>
          <w:sz w:val="24"/>
          <w:szCs w:val="24"/>
        </w:rPr>
        <w:t>4.Развивать творчество в двигательной деятельности.</w:t>
      </w:r>
    </w:p>
    <w:p w:rsidR="004E551B" w:rsidRPr="00C65143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43">
        <w:rPr>
          <w:rFonts w:ascii="Times New Roman" w:hAnsi="Times New Roman" w:cs="Times New Roman"/>
          <w:sz w:val="24"/>
          <w:szCs w:val="24"/>
        </w:rPr>
        <w:t>5.Воспитывать у детей стремление самостоятельно организовывать и проводить подвижные игры и упражнения со сверстниками малышами.</w:t>
      </w:r>
    </w:p>
    <w:p w:rsidR="004E551B" w:rsidRPr="00C65143" w:rsidRDefault="004E551B" w:rsidP="004E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43">
        <w:rPr>
          <w:rFonts w:ascii="Times New Roman" w:hAnsi="Times New Roman" w:cs="Times New Roman"/>
          <w:sz w:val="24"/>
          <w:szCs w:val="24"/>
        </w:rPr>
        <w:t>6.Развивать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</w:t>
      </w:r>
    </w:p>
    <w:p w:rsidR="004E551B" w:rsidRDefault="004E551B" w:rsidP="004E55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51B" w:rsidRDefault="004E551B" w:rsidP="004E55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EF4" w:rsidRPr="00251CBE" w:rsidRDefault="00454EF4" w:rsidP="004E5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54EF4" w:rsidRPr="00251CBE" w:rsidRDefault="00454EF4" w:rsidP="00454E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1B" w:rsidRDefault="00454EF4" w:rsidP="00454E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и бегать легко, ритмично, сохраняя правильную осанку, направление и темп.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Лазать по гимнастической стенке (высота 2,5 м) с изменением темпа.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на мягкое покрытие (высота 20 см), прыгать в обозначено место с высоты 30 см, прыгать в длину с места (не менее 80см), с разбега (не менее 100см); в высоту с разбега (не менее 40 см); прыгать через короткую и длинную скакалку.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6м), владеть школой мяча.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упражнение на статическое и динамическое равновесие.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Скользить по ледяным дорожкам, выполняя задание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на лыжах скользящим шагом на расстояние 2 км; ухаживать за лыжами.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на самокате.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упражнениях с элементами спортивных игр: городки, бадминтон, футбол, хоккей.</w:t>
      </w:r>
    </w:p>
    <w:p w:rsidR="00A54336" w:rsidRPr="00A54336" w:rsidRDefault="00A54336" w:rsidP="00A5433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творчество в двигательной активности, формировать умение варьировать упражнения и игры, придумывать и выполнять имитационные и не имитационные упражнения, демонстрируя осознанность, красоту, грациозность, выразительность, пластичность движений.</w:t>
      </w:r>
    </w:p>
    <w:p w:rsidR="00A54336" w:rsidRDefault="00A54336" w:rsidP="00A5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336" w:rsidRDefault="00A54336" w:rsidP="00A5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1B" w:rsidRPr="00A54336" w:rsidRDefault="00A54336" w:rsidP="00A5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E551B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4E551B" w:rsidRDefault="004E551B" w:rsidP="004E55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993"/>
        <w:gridCol w:w="5670"/>
        <w:gridCol w:w="2268"/>
        <w:gridCol w:w="1276"/>
      </w:tblGrid>
      <w:tr w:rsidR="004E551B" w:rsidTr="004E551B">
        <w:tc>
          <w:tcPr>
            <w:tcW w:w="993" w:type="dxa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канату боком приставным шагом, руки на поясе.</w:t>
            </w:r>
          </w:p>
          <w:p w:rsidR="004E551B" w:rsidRPr="007F2688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Прыжки: упражнение «Пингвины». Описание дети зажимают мяч между колен и прыгают на двух ногах по кругу (дистанция между детьми 0,5 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4-7</w:t>
            </w:r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 мешочков в обруч. Описание: дети стоят по кругу. В центре круга на расстоянии 2 м от детей обруч. Дети бросают мешочек в обруч. Лазание; ползание по гимнастической скамейке на ладонях и коленях (высота скамейки 25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Равновесие: ходьба по скамейке с мешочком на голове, руки на поясе (высота скамейки 25 см). Прыжки на двух ногах между кеглями 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в обруч прямо и боком (обруч стоит на полу).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играющие распределяются на тройки, двое перебрасывают мяч, а третий находится между ними и старается коснуться мяча или поймать его. Прокатывание мяча одной и двумя руками из разных положений между предметами на расстояние 3-4 м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прыгать на мяче-хоппере (сохраняя исходное положение);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бросать мяч об стену и ловить с выполнением различных заданий;</w:t>
            </w:r>
          </w:p>
          <w:p w:rsidR="004E551B" w:rsidRPr="00D7335B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метать мяч в горизонтальную и вертикальную цели.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передвигаться прыжками, сидя на мяч</w:t>
            </w:r>
            <w:proofErr w:type="gramStart"/>
            <w:r w:rsidRPr="00B1469D">
              <w:rPr>
                <w:rFonts w:ascii="Times New Roman" w:hAnsi="Times New Roman" w:cs="Times New Roman"/>
              </w:rPr>
              <w:t>е-</w:t>
            </w:r>
            <w:proofErr w:type="gramEnd"/>
            <w:r w:rsidRPr="00B1469D">
              <w:rPr>
                <w:rFonts w:ascii="Times New Roman" w:hAnsi="Times New Roman" w:cs="Times New Roman"/>
              </w:rPr>
              <w:t xml:space="preserve"> хоппере;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отбивать мяч разными способами на месте и в движении;</w:t>
            </w:r>
          </w:p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9D">
              <w:rPr>
                <w:rFonts w:ascii="Times New Roman" w:hAnsi="Times New Roman" w:cs="Times New Roman"/>
              </w:rPr>
              <w:t>бросать мяч в корзину двумя руками спо</w:t>
            </w:r>
            <w:r w:rsidRPr="00B1469D">
              <w:rPr>
                <w:rFonts w:ascii="Times New Roman" w:hAnsi="Times New Roman" w:cs="Times New Roman"/>
              </w:rPr>
              <w:softHyphen/>
              <w:t>собом от груди (высота корзины определяется самими детьми).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43FE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Равновесие: ходьба по скамейке прямо, боком. Прыжки через 5-6 предметов (высота предметов 15- 20 см). 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под дугу прямо и боком, не касаясь руками пола (высота дуги 40-50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Метание: бросание мяча о стенку и ловля его двумя руками; вверх </w:t>
            </w:r>
            <w:r w:rsidR="00A54336">
              <w:rPr>
                <w:rFonts w:ascii="Times New Roman" w:hAnsi="Times New Roman" w:cs="Times New Roman"/>
              </w:rPr>
              <w:t xml:space="preserve">и ловля его на месте (не менее 10 </w:t>
            </w:r>
            <w:r w:rsidRPr="00632CE3">
              <w:rPr>
                <w:rFonts w:ascii="Times New Roman" w:hAnsi="Times New Roman" w:cs="Times New Roman"/>
              </w:rPr>
              <w:t xml:space="preserve">раз подряд)! отбивание мяча о пол одной рукой на месте (не </w:t>
            </w:r>
            <w:r w:rsidRPr="00632CE3">
              <w:rPr>
                <w:rFonts w:ascii="Times New Roman" w:hAnsi="Times New Roman" w:cs="Times New Roman"/>
              </w:rPr>
              <w:lastRenderedPageBreak/>
              <w:t>менее 10 раз подряд).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скамейке на носочках, руки на поясе. Прыжки: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забрасывание мяча в баскетбольное кольцо с расстояния 3,5 м (высота баскетбольного кольца от пола 2,2 м); подбрасывание мяча вве</w:t>
            </w:r>
            <w:proofErr w:type="gramStart"/>
            <w:r w:rsidRPr="00632CE3">
              <w:rPr>
                <w:rFonts w:ascii="Times New Roman" w:hAnsi="Times New Roman" w:cs="Times New Roman"/>
              </w:rPr>
              <w:t>рх с хл</w:t>
            </w:r>
            <w:proofErr w:type="gramEnd"/>
            <w:r w:rsidRPr="00632CE3">
              <w:rPr>
                <w:rFonts w:ascii="Times New Roman" w:hAnsi="Times New Roman" w:cs="Times New Roman"/>
              </w:rPr>
              <w:t>опком во время полета мяча. Лазание: ползание по гимнасти</w:t>
            </w:r>
            <w:r w:rsidRPr="00632CE3">
              <w:rPr>
                <w:rFonts w:ascii="Times New Roman" w:hAnsi="Times New Roman" w:cs="Times New Roman"/>
              </w:rPr>
              <w:softHyphen/>
              <w:t>ческой скамейке на животе, подтягиваясь двумя руками (высота скамейки 25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катать обручи вдаль;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вращать обруч на талии;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бросать мяч вверх и вниз, ловить его двумя руками с выполнением различных заданий;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9D">
              <w:rPr>
                <w:rFonts w:ascii="Times New Roman" w:hAnsi="Times New Roman" w:cs="Times New Roman"/>
              </w:rPr>
              <w:t>метать мяч в вертикальную и горизон</w:t>
            </w:r>
            <w:r w:rsidRPr="00B1469D">
              <w:rPr>
                <w:rFonts w:ascii="Times New Roman" w:hAnsi="Times New Roman" w:cs="Times New Roman"/>
              </w:rPr>
              <w:softHyphen/>
              <w:t>тальную цели разными способами (на выбор детей);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сохранять исходное положение в рав</w:t>
            </w:r>
            <w:r w:rsidRPr="00B1469D">
              <w:rPr>
                <w:rFonts w:ascii="Times New Roman" w:hAnsi="Times New Roman" w:cs="Times New Roman"/>
              </w:rPr>
              <w:softHyphen/>
              <w:t>новесие при прыжках на мяче-хоппере;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бросать мяч различными способами в парах из различных исходных положений;</w:t>
            </w:r>
          </w:p>
          <w:p w:rsidR="004E551B" w:rsidRPr="00451236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бросать мяч через сетку любым способом.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20E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Равновесие: ходьба по скамейке с перекладыванием мяча из правой руки в </w:t>
            </w:r>
            <w:proofErr w:type="gramStart"/>
            <w:r w:rsidRPr="00632CE3">
              <w:rPr>
                <w:rFonts w:ascii="Times New Roman" w:hAnsi="Times New Roman" w:cs="Times New Roman"/>
              </w:rPr>
              <w:t>левую</w:t>
            </w:r>
            <w:proofErr w:type="gramEnd"/>
            <w:r w:rsidRPr="00632CE3">
              <w:rPr>
                <w:rFonts w:ascii="Times New Roman" w:hAnsi="Times New Roman" w:cs="Times New Roman"/>
              </w:rPr>
              <w:t xml:space="preserve"> перед собой и за спиной. </w:t>
            </w:r>
            <w:proofErr w:type="gramStart"/>
            <w:r w:rsidRPr="00632CE3">
              <w:rPr>
                <w:rFonts w:ascii="Times New Roman" w:hAnsi="Times New Roman" w:cs="Times New Roman"/>
              </w:rPr>
              <w:t>Прыжки по прямой (два - на правой ноге, два - на левой).</w:t>
            </w:r>
            <w:proofErr w:type="gramEnd"/>
            <w:r w:rsidRPr="00632CE3">
              <w:rPr>
                <w:rFonts w:ascii="Times New Roman" w:hAnsi="Times New Roman" w:cs="Times New Roman"/>
              </w:rPr>
              <w:t xml:space="preserve"> Ползание по гимнастической скамейке на четвереньках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Метание: перебрасывание мяча двумя руками снизу, </w:t>
            </w:r>
            <w:proofErr w:type="gramStart"/>
            <w:r w:rsidRPr="00632CE3">
              <w:rPr>
                <w:rFonts w:ascii="Times New Roman" w:hAnsi="Times New Roman" w:cs="Times New Roman"/>
              </w:rPr>
              <w:t>из</w:t>
            </w:r>
            <w:proofErr w:type="gramEnd"/>
            <w:r w:rsidRPr="00632CE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32CE3">
              <w:rPr>
                <w:rFonts w:ascii="Times New Roman" w:hAnsi="Times New Roman" w:cs="Times New Roman"/>
              </w:rPr>
              <w:t>за</w:t>
            </w:r>
            <w:proofErr w:type="gramEnd"/>
            <w:r w:rsidRPr="00632CE3">
              <w:rPr>
                <w:rFonts w:ascii="Times New Roman" w:hAnsi="Times New Roman" w:cs="Times New Roman"/>
              </w:rPr>
              <w:t xml:space="preserve"> головы в парах (расстояние между детьми 2,5 </w:t>
            </w:r>
            <w:r w:rsidR="00A54336" w:rsidRPr="00632CE3">
              <w:rPr>
                <w:rFonts w:ascii="Times New Roman" w:hAnsi="Times New Roman" w:cs="Times New Roman"/>
              </w:rPr>
              <w:t>м) \</w:t>
            </w:r>
            <w:r w:rsidRPr="00632CE3">
              <w:rPr>
                <w:rFonts w:ascii="Times New Roman" w:hAnsi="Times New Roman" w:cs="Times New Roman"/>
              </w:rPr>
              <w:t xml:space="preserve"> отбивание мяча о пол правой и левой руками с продвижением вперед шагом; перебрасывание мяча в парах из разных положений (стоя, сидя).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скамейке с мешочком на голове, руки на поясе. Прыжки: перепрыгивание через шнуры (расстояние между шнурами 50 см). Лазание: ползание на четвереньках между кеглями, подталкивая перед собой головой мяч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подбрасывание мяча двумя руками вверх и ловля его после хлопка в ладоши, бросание мяча о стену и ловля его двумя руками; отбивание мяча о пол одной рукой на месте (до 6 раз подряд).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отбивать шар ракеткой на месте, в движении, в парах;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перестраиваться из колонны по одному в круг, в колонну по четыре и наоборот;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бегать с ускорением по диагонали по сигналу.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9D">
              <w:rPr>
                <w:rFonts w:ascii="Times New Roman" w:hAnsi="Times New Roman" w:cs="Times New Roman"/>
              </w:rPr>
              <w:t>Развивать умение ориентироваться в пространстве.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брать в руку ракетку, вращать, пере</w:t>
            </w:r>
            <w:r w:rsidRPr="00B1469D">
              <w:rPr>
                <w:rFonts w:ascii="Times New Roman" w:hAnsi="Times New Roman" w:cs="Times New Roman"/>
              </w:rPr>
              <w:softHyphen/>
              <w:t>кладывать из одной руки в другую;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удерживать мяч на ракетке на месте и в движении;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9D">
              <w:rPr>
                <w:rFonts w:ascii="Times New Roman" w:hAnsi="Times New Roman" w:cs="Times New Roman"/>
              </w:rPr>
              <w:t>подбрасывать мяч ракеткой несколько раз подряд на месте.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7C60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скамейке с перешагиванием через кубики, поставленные на расстоянии двух шагов ребенка (высота скамейки 25 см).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Прыжки: перепрыгивание с ноги на ногу с продвижением вперед на расстояние 5 м.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Метание: бросание мяча о стену и ловля его двумя руками; перебрасывание мяча в парах и ловля его в разных положениях (стоя, сидя) различным способами (снизу, из-за головы, от груди, с отскоком от пола) (расстояние между детьми 2,5 м). Лазание: ползание на четвереньках между кеглями, подталкивая перед собой головой мяч;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через ве</w:t>
            </w:r>
            <w:proofErr w:type="gramStart"/>
            <w:r w:rsidRPr="00632CE3">
              <w:rPr>
                <w:rFonts w:ascii="Times New Roman" w:hAnsi="Times New Roman" w:cs="Times New Roman"/>
              </w:rPr>
              <w:t>рх стр</w:t>
            </w:r>
            <w:proofErr w:type="gramEnd"/>
            <w:r w:rsidRPr="00632CE3">
              <w:rPr>
                <w:rFonts w:ascii="Times New Roman" w:hAnsi="Times New Roman" w:cs="Times New Roman"/>
              </w:rPr>
              <w:t>емянки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и бег по наклонной доске (высота поднятого края доски 40 см, ширина доски 20 см).</w:t>
            </w:r>
          </w:p>
          <w:p w:rsidR="004E551B" w:rsidRPr="00451236" w:rsidRDefault="004E551B" w:rsidP="004E551B">
            <w:pPr>
              <w:jc w:val="both"/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Прыжки: упражнение «Кто быстрее до предмета» (дети зажимают мяч между ног и прыгают на двух ногах до предмета и обратно).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Метание: упражнение «Забей шайбу в ворога» (отбивание шайбы клюшкой правой и левой руками в движении с расстояния 3-3,5 м).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Лазание: ползание по гимнастической скамейке на животе, подтягиваясь 2 руками, влезание по наклонной и вертикальной лестницам.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овладению детьми умениями: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сохранять равновесие во время прыжков на мяче хоппере «змейкой» между конусами;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бросать мяч об стену разными способами и ловить его;</w:t>
            </w:r>
          </w:p>
          <w:p w:rsidR="004E551B" w:rsidRPr="00451236" w:rsidRDefault="004E551B" w:rsidP="004E551B">
            <w:pPr>
              <w:jc w:val="both"/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метать в горизонтальную и вертикальную цели.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овладению детьми умениями:</w:t>
            </w:r>
          </w:p>
          <w:p w:rsidR="004E551B" w:rsidRPr="00B1469D" w:rsidRDefault="004E551B" w:rsidP="004E551B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отбивать мяч любым способом на месте и в движении, с выполнением различных заданий;</w:t>
            </w:r>
          </w:p>
          <w:p w:rsidR="004E551B" w:rsidRPr="00451236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бросать мяч в корзину двумя руками способом от груди (высота корзины подбирается по росту ребенка).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B92E1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rPr>
          <w:trHeight w:val="430"/>
        </w:trPr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с перешагиванием через набивные мячи с мешочком на голове, руки в стороны.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Прыжки через шнуры на двух ногах без паузы (расстояние между шнурами 50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 xml:space="preserve">Метание: перебрасывание мяча в парах и ловля </w:t>
            </w:r>
            <w:proofErr w:type="gramStart"/>
            <w:r w:rsidRPr="00632CE3">
              <w:rPr>
                <w:rFonts w:ascii="Times New Roman" w:hAnsi="Times New Roman" w:cs="Times New Roman"/>
              </w:rPr>
              <w:t>его</w:t>
            </w:r>
            <w:proofErr w:type="gramEnd"/>
            <w:r w:rsidRPr="00632CE3">
              <w:rPr>
                <w:rFonts w:ascii="Times New Roman" w:hAnsi="Times New Roman" w:cs="Times New Roman"/>
              </w:rPr>
              <w:t xml:space="preserve"> стоя, сидя разными способами (снизу, из-за головы, от груди, после отскока от пола) (расстояние между детьми 2,5 м).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Лазание: влезание на гимнастическую лестницу и спуск с неё.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2816CE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Равновесие: ходьба по скамейке, руки за головой. Прыжки в длину с места до ориентира (расстояние 80-90 см). </w:t>
            </w:r>
            <w:proofErr w:type="gramStart"/>
            <w:r w:rsidRPr="00632CE3">
              <w:rPr>
                <w:rFonts w:ascii="Times New Roman" w:hAnsi="Times New Roman" w:cs="Times New Roman"/>
              </w:rPr>
              <w:t xml:space="preserve">Метание: </w:t>
            </w:r>
            <w:r w:rsidR="00B635A4" w:rsidRPr="00632CE3">
              <w:rPr>
                <w:rFonts w:ascii="Times New Roman" w:hAnsi="Times New Roman" w:cs="Times New Roman"/>
              </w:rPr>
              <w:t>перебрасывание</w:t>
            </w:r>
            <w:r w:rsidRPr="00632CE3">
              <w:rPr>
                <w:rFonts w:ascii="Times New Roman" w:hAnsi="Times New Roman" w:cs="Times New Roman"/>
              </w:rPr>
              <w:t xml:space="preserve"> мяча через сетку с расстояния 3-4 </w:t>
            </w:r>
            <w:r w:rsidR="00B635A4" w:rsidRPr="00632CE3">
              <w:rPr>
                <w:rFonts w:ascii="Times New Roman" w:hAnsi="Times New Roman" w:cs="Times New Roman"/>
              </w:rPr>
              <w:t>см. расстоянии</w:t>
            </w:r>
            <w:r w:rsidRPr="00632CE3">
              <w:rPr>
                <w:rFonts w:ascii="Times New Roman" w:hAnsi="Times New Roman" w:cs="Times New Roman"/>
              </w:rPr>
              <w:t xml:space="preserve"> 20-25 см выше поднятой руки ребенка).</w:t>
            </w:r>
            <w:proofErr w:type="gramEnd"/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в обруч правым и левым боком, не касаясь руками пола (обруч стоит на полу); лазание по гимнастической стенке (ритмично, меняя темп), не пропуская реек, по диагонали с пролета на пролет.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jc w:val="both"/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 xml:space="preserve">• бросать малый резиновый мяч и ловить его, стоя на </w:t>
            </w:r>
            <w:r w:rsidRPr="00B1469D">
              <w:rPr>
                <w:rFonts w:ascii="Times New Roman" w:hAnsi="Times New Roman" w:cs="Times New Roman"/>
              </w:rPr>
              <w:lastRenderedPageBreak/>
              <w:t>месте и в движении (с выполнением различных заданий);</w:t>
            </w:r>
          </w:p>
          <w:p w:rsidR="004E551B" w:rsidRPr="002816CE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*катать обруч вдаль в парах, соблюдая первоначальное исходное положение; метать мяч в горизонтальную и вертикальную цели.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</w:t>
            </w:r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B1469D" w:rsidRDefault="004E551B" w:rsidP="004E551B">
            <w:pPr>
              <w:jc w:val="both"/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B1469D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• прыгать на мяче-хоппере «змейкой» между предметами, боком;</w:t>
            </w:r>
          </w:p>
          <w:p w:rsidR="004E551B" w:rsidRPr="002816CE" w:rsidRDefault="004E551B" w:rsidP="004E551B">
            <w:pPr>
              <w:rPr>
                <w:rFonts w:ascii="Times New Roman" w:hAnsi="Times New Roman" w:cs="Times New Roman"/>
              </w:rPr>
            </w:pPr>
            <w:r w:rsidRPr="00B1469D">
              <w:rPr>
                <w:rFonts w:ascii="Times New Roman" w:hAnsi="Times New Roman" w:cs="Times New Roman"/>
              </w:rPr>
              <w:t>• бросать мяч, сидя на мяче-хоппере, в парах с выполнением различных заданий. Развивать умение активно включаться в коллективную деятельность, взаимодействовать со сверстниками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15FB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Прыжки с ноги на ногу с продвижением вперед на расстояние 6 м Равновесие: ходьба на носках между кеглями (расстояние между ними 30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метание мешочков от плеча в горизонтальную цель правой и левой рукой с расстояния 3 м. Лазание по гимнастической стенке с переходом на соседний пролет, не пропуская реек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скамейке, руки за головой. Прыжки на двух ногах из обруча в обруч, находящийся на расстоянии 40 см друг от друга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забрасывание мяча в баскетбольное кольцо с расстояния 3,5-4 м (высота баскетбольного кольца от пола 2,2 м). Лазание: влезание на гимнастическую стенку и спуск вниз, не пропуская реек, лазание по веревочной лестнице.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- отбивать шар ракеткой на месте и в движении;</w:t>
            </w:r>
          </w:p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- отбивать шар ракеткой в парах; забивать в обруч;</w:t>
            </w:r>
          </w:p>
          <w:p w:rsidR="004E551B" w:rsidRPr="00793586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- играть в игру «Шар через сетку».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-сохранять правильную посадку на мяч</w:t>
            </w:r>
            <w:proofErr w:type="gramStart"/>
            <w:r w:rsidRPr="00E6415A">
              <w:rPr>
                <w:rFonts w:ascii="Times New Roman" w:hAnsi="Times New Roman" w:cs="Times New Roman"/>
              </w:rPr>
              <w:t>е-</w:t>
            </w:r>
            <w:proofErr w:type="gramEnd"/>
            <w:r w:rsidRPr="00E6415A">
              <w:rPr>
                <w:rFonts w:ascii="Times New Roman" w:hAnsi="Times New Roman" w:cs="Times New Roman"/>
              </w:rPr>
              <w:t xml:space="preserve"> хоппере и равновесие во время прыжков на нем;</w:t>
            </w:r>
          </w:p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-держать, вращать теннисную ракету;</w:t>
            </w:r>
          </w:p>
          <w:p w:rsidR="004E551B" w:rsidRPr="00793586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-удерживать мяч на ракетке;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172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гимнастической скамейке боком приставным шагом, на середине присесть. Прыжки правым, левым боком через короткие шнуры (расстояние между шнурами 40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Метание мешочков в горизонтальную цель от плеча правой и левой рукой (расстояние от линии до цели 3,5-4 м). 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под шнур правым и левым боком справа; лазание по веревочной лестнице.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канату боком приставным шагом с мешочком на голове, руки на поясе. Прыжки в высоту с разбега (высота 40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упражнение</w:t>
            </w:r>
            <w:r>
              <w:rPr>
                <w:rFonts w:ascii="Times New Roman" w:hAnsi="Times New Roman" w:cs="Times New Roman"/>
              </w:rPr>
              <w:t>: «Прокати и сбей» (сбивание мя</w:t>
            </w:r>
            <w:r w:rsidRPr="00632CE3">
              <w:rPr>
                <w:rFonts w:ascii="Times New Roman" w:hAnsi="Times New Roman" w:cs="Times New Roman"/>
              </w:rPr>
              <w:t xml:space="preserve">чом кегли); прокатывание набивного мяча в парах (расстояние между детьми 3-4 м). 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под дугу (высота дуги 40-50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прыгать на мяче-хоппере «змейкой» между конусами;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lastRenderedPageBreak/>
              <w:t>бросать мяч об стену разными способами и с разными заданиями и ловить его;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метать в горизонтальную и вертикальную цели любым способом;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отбивать мяч любым способом на месте и в движении;</w:t>
            </w:r>
          </w:p>
          <w:p w:rsidR="004E551B" w:rsidRPr="00793586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бросать мяч способом двумя руками от груди в корзину.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прыгать на мяче-хоппере «змейкой» между конусами;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бросать мяч об стену разными способами и с разными заданиями и ловить его;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метать в горизонтальную и вертикальную цели любым способом;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отбивать мяч любым способом на месте и в движении;</w:t>
            </w:r>
          </w:p>
          <w:p w:rsidR="004E551B" w:rsidRPr="00022F5F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бросать мяч способом двумя руками от груди в корзину.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0607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Прыжки из обруча в обруч на двух ногах, на правой ноге, на левой ноге. Равновесие: ходьба по скамейке через предметы, руки за головой.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632CE3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Метание: отбивание мяча о пол правой и левой руками в движении на расстоянии 5-6 м.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Лазание: влезание на наклонную лесенку, спуск по вертикальной лесенке.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Равновесие: ходьба по гимнастической скамейке </w:t>
            </w:r>
            <w:proofErr w:type="gramStart"/>
            <w:r w:rsidRPr="00632CE3">
              <w:rPr>
                <w:rFonts w:ascii="Times New Roman" w:hAnsi="Times New Roman" w:cs="Times New Roman"/>
              </w:rPr>
              <w:t>с перекладываем</w:t>
            </w:r>
            <w:proofErr w:type="gramEnd"/>
            <w:r w:rsidRPr="00632CE3">
              <w:rPr>
                <w:rFonts w:ascii="Times New Roman" w:hAnsi="Times New Roman" w:cs="Times New Roman"/>
              </w:rPr>
              <w:t xml:space="preserve"> мяча из одной руки в другую перед собой, за спиной Прыжки: перепрыгивание через шнур (высота 15-20 см)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793586" w:rsidRDefault="004E551B" w:rsidP="004E551B">
            <w:pPr>
              <w:rPr>
                <w:rFonts w:ascii="Times New Roman" w:hAnsi="Times New Roman" w:cs="Times New Roman"/>
              </w:rPr>
            </w:pPr>
            <w:r w:rsidRPr="00632CE3">
              <w:rPr>
                <w:rFonts w:ascii="Times New Roman" w:hAnsi="Times New Roman" w:cs="Times New Roman"/>
              </w:rPr>
              <w:t>Метание: перебрасывание мяча от груди, из-за головы двумя руками друг другу через сетку с расстояния 3-4 м (верхний край сетки находится на высоте 20-25 см выше поднятой руки ребенка). Лазание: ползание по скамейке на животе; лазание по веревочной лестнице, по металлической поверхности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отбивать шар ракеткой, стоя на месте и в движении;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отбивать шар ракеткой в парах, забивая шар в обруч.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A">
              <w:rPr>
                <w:rFonts w:ascii="Times New Roman" w:hAnsi="Times New Roman" w:cs="Times New Roman"/>
              </w:rPr>
              <w:t>Развивать умение активно включаться в коллективную деятельность, взаимодействовать со сверстниками в до</w:t>
            </w:r>
            <w:r w:rsidRPr="00E6415A">
              <w:rPr>
                <w:rFonts w:ascii="Times New Roman" w:hAnsi="Times New Roman" w:cs="Times New Roman"/>
              </w:rPr>
              <w:softHyphen/>
              <w:t>стижении общих целей.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Способствовать освоению детьми умений:</w:t>
            </w:r>
          </w:p>
          <w:p w:rsidR="004E551B" w:rsidRPr="00E6415A" w:rsidRDefault="004E551B" w:rsidP="004E551B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сохранять равновесие во время прыжков на мяче-хоппере;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A">
              <w:rPr>
                <w:rFonts w:ascii="Times New Roman" w:hAnsi="Times New Roman" w:cs="Times New Roman"/>
              </w:rPr>
              <w:t>подбрасывать мяч ракеткой несколько раз, стоя на месте и в движении. Развивать глазомер. Воспитывать доброжелательное и уважительное отношение к сверстникам в процессе совместной деятельности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E354C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10207" w:type="dxa"/>
            <w:gridSpan w:val="4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FD4568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Равновесие: ходьба по скамейке с перекладыванием мяча из одной руки в другую впереди себя. Прыжки: перепрыгивание через шнур (высота шнура от пола 15-20 см). 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под шнур (высота шнура от пола 40—50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Pr="00A02860" w:rsidRDefault="004E551B" w:rsidP="004E551B">
            <w:pPr>
              <w:jc w:val="center"/>
              <w:rPr>
                <w:rFonts w:ascii="Times New Roman" w:hAnsi="Times New Roman" w:cs="Times New Roman"/>
              </w:rPr>
            </w:pPr>
            <w:r w:rsidRPr="00A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Метание: забрасывание мяча в баскетбольное кольцо двумя руками с расстояния 3 м (высота баскетбольного кольца от пола 2,2 м); перебрасывание набивного мяча в парах двумя руками снизу (расстояние между 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CE3">
              <w:rPr>
                <w:rFonts w:ascii="Times New Roman" w:hAnsi="Times New Roman" w:cs="Times New Roman"/>
              </w:rPr>
              <w:t>2,5 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Pr="00A02860" w:rsidRDefault="004E551B" w:rsidP="004E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>Равновесие: ходьба по бревну. Прыжки через скакалку на месте и с продвижением вперёд на двух ногах, на одной.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Pr="00A02860" w:rsidRDefault="004E551B" w:rsidP="004E551B">
            <w:pPr>
              <w:jc w:val="center"/>
              <w:rPr>
                <w:rFonts w:ascii="Times New Roman" w:hAnsi="Times New Roman" w:cs="Times New Roman"/>
              </w:rPr>
            </w:pPr>
            <w:r w:rsidRPr="00A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E3">
              <w:rPr>
                <w:rFonts w:ascii="Times New Roman" w:hAnsi="Times New Roman" w:cs="Times New Roman"/>
              </w:rPr>
              <w:t xml:space="preserve">Метание мешочков от плеча, снизу в обруч с расстояния 3 м; перебрасывание мяча из одной руки в другую. Лазание: </w:t>
            </w:r>
            <w:proofErr w:type="spellStart"/>
            <w:r w:rsidRPr="00632CE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632CE3">
              <w:rPr>
                <w:rFonts w:ascii="Times New Roman" w:hAnsi="Times New Roman" w:cs="Times New Roman"/>
              </w:rPr>
              <w:t xml:space="preserve"> под 3-4 дуги (высота дуг 40-50 см).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Pr="00A02860" w:rsidRDefault="004E551B" w:rsidP="004E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Сила мышц плечевого пояса (бросок набивного мяча).</w:t>
            </w:r>
          </w:p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>Сила мышц брюшного пресса (сгибание и разгибание туловища).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A">
              <w:rPr>
                <w:rFonts w:ascii="Times New Roman" w:hAnsi="Times New Roman" w:cs="Times New Roman"/>
              </w:rPr>
              <w:t>Сила мышц ног (прыжок в длину с места) Подвижная игра «Волны по кругу», игра малой подвижности «Встреча»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Pr="00A02860" w:rsidRDefault="004E551B" w:rsidP="004E551B">
            <w:pPr>
              <w:jc w:val="center"/>
              <w:rPr>
                <w:rFonts w:ascii="Times New Roman" w:hAnsi="Times New Roman" w:cs="Times New Roman"/>
              </w:rPr>
            </w:pPr>
            <w:r w:rsidRPr="00A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1B" w:rsidTr="004E551B">
        <w:tc>
          <w:tcPr>
            <w:tcW w:w="993" w:type="dxa"/>
          </w:tcPr>
          <w:p w:rsidR="004E551B" w:rsidRDefault="004E551B" w:rsidP="004E5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51B" w:rsidRPr="00E6415A" w:rsidRDefault="004E551B" w:rsidP="004E551B">
            <w:pPr>
              <w:rPr>
                <w:rFonts w:ascii="Times New Roman" w:hAnsi="Times New Roman" w:cs="Times New Roman"/>
              </w:rPr>
            </w:pPr>
            <w:r w:rsidRPr="00E6415A">
              <w:rPr>
                <w:rFonts w:ascii="Times New Roman" w:hAnsi="Times New Roman" w:cs="Times New Roman"/>
              </w:rPr>
              <w:t xml:space="preserve">Сила мышц спины (подъем туловища). Гибкость (наклон вперед из </w:t>
            </w:r>
            <w:proofErr w:type="gramStart"/>
            <w:r w:rsidRPr="00E6415A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E6415A">
              <w:rPr>
                <w:rFonts w:ascii="Times New Roman" w:hAnsi="Times New Roman" w:cs="Times New Roman"/>
              </w:rPr>
              <w:t xml:space="preserve"> сидя на полу).</w:t>
            </w:r>
          </w:p>
          <w:p w:rsidR="004E551B" w:rsidRPr="0055042F" w:rsidRDefault="004E551B" w:rsidP="004E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A">
              <w:rPr>
                <w:rFonts w:ascii="Times New Roman" w:hAnsi="Times New Roman" w:cs="Times New Roman"/>
              </w:rPr>
              <w:t>Равновесие (стойка на одной ноге, глаза открыты) Подвижная игра «Не оставайся на земле», игра малой подвижности «Здравствуй, друг!»</w:t>
            </w:r>
          </w:p>
        </w:tc>
        <w:tc>
          <w:tcPr>
            <w:tcW w:w="2268" w:type="dxa"/>
          </w:tcPr>
          <w:p w:rsidR="004E551B" w:rsidRDefault="004E551B" w:rsidP="004E551B">
            <w:proofErr w:type="spellStart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05B8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4-7 лет</w:t>
            </w:r>
          </w:p>
        </w:tc>
        <w:tc>
          <w:tcPr>
            <w:tcW w:w="1276" w:type="dxa"/>
          </w:tcPr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0">
              <w:rPr>
                <w:rFonts w:ascii="Times New Roman" w:hAnsi="Times New Roman" w:cs="Times New Roman"/>
                <w:b/>
              </w:rPr>
              <w:t>2</w:t>
            </w:r>
          </w:p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551B" w:rsidRDefault="004E551B" w:rsidP="004E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551B" w:rsidRPr="00A02860" w:rsidRDefault="004E551B" w:rsidP="004E55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51B" w:rsidTr="004E551B">
        <w:tc>
          <w:tcPr>
            <w:tcW w:w="10207" w:type="dxa"/>
            <w:gridSpan w:val="4"/>
            <w:tcBorders>
              <w:left w:val="nil"/>
              <w:bottom w:val="nil"/>
              <w:right w:val="nil"/>
            </w:tcBorders>
          </w:tcPr>
          <w:p w:rsidR="004E551B" w:rsidRDefault="004E551B" w:rsidP="004E551B">
            <w:pPr>
              <w:rPr>
                <w:rFonts w:ascii="Times New Roman" w:hAnsi="Times New Roman" w:cs="Times New Roman"/>
              </w:rPr>
            </w:pPr>
          </w:p>
          <w:p w:rsidR="004E551B" w:rsidRDefault="004E551B" w:rsidP="004E551B">
            <w:pPr>
              <w:rPr>
                <w:rFonts w:ascii="Times New Roman" w:hAnsi="Times New Roman" w:cs="Times New Roman"/>
                <w:b/>
              </w:rPr>
            </w:pPr>
            <w:r w:rsidRPr="009D03DF">
              <w:rPr>
                <w:rFonts w:ascii="Times New Roman" w:hAnsi="Times New Roman" w:cs="Times New Roman"/>
                <w:b/>
              </w:rPr>
              <w:t>Итого: 108 занятий</w:t>
            </w:r>
          </w:p>
          <w:p w:rsidR="004E551B" w:rsidRDefault="004E551B" w:rsidP="004E551B">
            <w:pPr>
              <w:rPr>
                <w:rFonts w:ascii="Times New Roman" w:hAnsi="Times New Roman" w:cs="Times New Roman"/>
                <w:b/>
              </w:rPr>
            </w:pPr>
          </w:p>
          <w:p w:rsidR="004E551B" w:rsidRDefault="004E551B" w:rsidP="004E551B">
            <w:pPr>
              <w:rPr>
                <w:rFonts w:ascii="Times New Roman" w:hAnsi="Times New Roman" w:cs="Times New Roman"/>
                <w:b/>
              </w:rPr>
            </w:pPr>
          </w:p>
          <w:p w:rsidR="004E551B" w:rsidRDefault="004E551B" w:rsidP="004E551B">
            <w:pPr>
              <w:rPr>
                <w:rFonts w:ascii="Times New Roman" w:hAnsi="Times New Roman" w:cs="Times New Roman"/>
                <w:b/>
              </w:rPr>
            </w:pPr>
          </w:p>
          <w:p w:rsidR="004E551B" w:rsidRPr="00A02860" w:rsidRDefault="004E551B" w:rsidP="004E55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551B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551B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551B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4EF4" w:rsidRPr="004E551B" w:rsidRDefault="00454EF4" w:rsidP="004E551B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sectPr w:rsidR="00454EF4" w:rsidRPr="004E551B" w:rsidSect="00864EA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60" w:rsidRDefault="001F3360" w:rsidP="00454EF4">
      <w:pPr>
        <w:spacing w:after="0" w:line="240" w:lineRule="auto"/>
      </w:pPr>
      <w:r>
        <w:separator/>
      </w:r>
    </w:p>
  </w:endnote>
  <w:endnote w:type="continuationSeparator" w:id="0">
    <w:p w:rsidR="001F3360" w:rsidRDefault="001F3360" w:rsidP="0045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60" w:rsidRDefault="001F3360" w:rsidP="00454EF4">
      <w:pPr>
        <w:spacing w:after="0" w:line="240" w:lineRule="auto"/>
      </w:pPr>
      <w:r>
        <w:separator/>
      </w:r>
    </w:p>
  </w:footnote>
  <w:footnote w:type="continuationSeparator" w:id="0">
    <w:p w:rsidR="001F3360" w:rsidRDefault="001F3360" w:rsidP="0045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6">
    <w:nsid w:val="00000033"/>
    <w:multiLevelType w:val="multilevel"/>
    <w:tmpl w:val="0000003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7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8">
    <w:nsid w:val="00000055"/>
    <w:multiLevelType w:val="multilevel"/>
    <w:tmpl w:val="0000005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9">
    <w:nsid w:val="0000005F"/>
    <w:multiLevelType w:val="multilevel"/>
    <w:tmpl w:val="0000005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0">
    <w:nsid w:val="00000061"/>
    <w:multiLevelType w:val="multilevel"/>
    <w:tmpl w:val="0000006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1">
    <w:nsid w:val="0000440D"/>
    <w:multiLevelType w:val="hybridMultilevel"/>
    <w:tmpl w:val="572E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E742BA"/>
    <w:multiLevelType w:val="hybridMultilevel"/>
    <w:tmpl w:val="4B1E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D229CC"/>
    <w:multiLevelType w:val="hybridMultilevel"/>
    <w:tmpl w:val="81F2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4A011C"/>
    <w:multiLevelType w:val="multilevel"/>
    <w:tmpl w:val="1AF6B7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09ED68FB"/>
    <w:multiLevelType w:val="multilevel"/>
    <w:tmpl w:val="4A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ED5BE1"/>
    <w:multiLevelType w:val="hybridMultilevel"/>
    <w:tmpl w:val="720C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6E23E2"/>
    <w:multiLevelType w:val="multilevel"/>
    <w:tmpl w:val="992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91818"/>
    <w:multiLevelType w:val="multilevel"/>
    <w:tmpl w:val="EFCA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677E8C"/>
    <w:multiLevelType w:val="hybridMultilevel"/>
    <w:tmpl w:val="41D6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74F7D"/>
    <w:multiLevelType w:val="hybridMultilevel"/>
    <w:tmpl w:val="6194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81A80"/>
    <w:multiLevelType w:val="hybridMultilevel"/>
    <w:tmpl w:val="102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363132"/>
    <w:multiLevelType w:val="multilevel"/>
    <w:tmpl w:val="357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221008"/>
    <w:multiLevelType w:val="hybridMultilevel"/>
    <w:tmpl w:val="7488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3623A"/>
    <w:multiLevelType w:val="hybridMultilevel"/>
    <w:tmpl w:val="08E0D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369F0"/>
    <w:multiLevelType w:val="multilevel"/>
    <w:tmpl w:val="DB0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53446B"/>
    <w:multiLevelType w:val="hybridMultilevel"/>
    <w:tmpl w:val="F8EE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968EE"/>
    <w:multiLevelType w:val="hybridMultilevel"/>
    <w:tmpl w:val="68AC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16949"/>
    <w:multiLevelType w:val="multilevel"/>
    <w:tmpl w:val="C10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10D77"/>
    <w:multiLevelType w:val="hybridMultilevel"/>
    <w:tmpl w:val="8614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A7F76"/>
    <w:multiLevelType w:val="hybridMultilevel"/>
    <w:tmpl w:val="46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50623"/>
    <w:multiLevelType w:val="hybridMultilevel"/>
    <w:tmpl w:val="3900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55B59"/>
    <w:multiLevelType w:val="hybridMultilevel"/>
    <w:tmpl w:val="50F6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20CB4"/>
    <w:multiLevelType w:val="hybridMultilevel"/>
    <w:tmpl w:val="D48A2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06C89"/>
    <w:multiLevelType w:val="multilevel"/>
    <w:tmpl w:val="25F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A23784"/>
    <w:multiLevelType w:val="multilevel"/>
    <w:tmpl w:val="F0B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E7059"/>
    <w:multiLevelType w:val="multilevel"/>
    <w:tmpl w:val="29BEB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6"/>
  </w:num>
  <w:num w:numId="4">
    <w:abstractNumId w:val="16"/>
  </w:num>
  <w:num w:numId="5">
    <w:abstractNumId w:val="13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5"/>
  </w:num>
  <w:num w:numId="19">
    <w:abstractNumId w:val="35"/>
  </w:num>
  <w:num w:numId="20">
    <w:abstractNumId w:val="24"/>
  </w:num>
  <w:num w:numId="21">
    <w:abstractNumId w:val="33"/>
  </w:num>
  <w:num w:numId="22">
    <w:abstractNumId w:val="30"/>
  </w:num>
  <w:num w:numId="23">
    <w:abstractNumId w:val="12"/>
  </w:num>
  <w:num w:numId="24">
    <w:abstractNumId w:val="19"/>
  </w:num>
  <w:num w:numId="25">
    <w:abstractNumId w:val="32"/>
  </w:num>
  <w:num w:numId="26">
    <w:abstractNumId w:val="29"/>
  </w:num>
  <w:num w:numId="27">
    <w:abstractNumId w:val="18"/>
  </w:num>
  <w:num w:numId="28">
    <w:abstractNumId w:val="20"/>
  </w:num>
  <w:num w:numId="29">
    <w:abstractNumId w:val="26"/>
  </w:num>
  <w:num w:numId="30">
    <w:abstractNumId w:val="23"/>
  </w:num>
  <w:num w:numId="31">
    <w:abstractNumId w:val="22"/>
  </w:num>
  <w:num w:numId="32">
    <w:abstractNumId w:val="28"/>
  </w:num>
  <w:num w:numId="33">
    <w:abstractNumId w:val="25"/>
  </w:num>
  <w:num w:numId="34">
    <w:abstractNumId w:val="27"/>
  </w:num>
  <w:num w:numId="35">
    <w:abstractNumId w:val="31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D3"/>
    <w:rsid w:val="00013E0D"/>
    <w:rsid w:val="00074BF4"/>
    <w:rsid w:val="000A2C92"/>
    <w:rsid w:val="000D3F2F"/>
    <w:rsid w:val="001656A9"/>
    <w:rsid w:val="00176205"/>
    <w:rsid w:val="001A15EC"/>
    <w:rsid w:val="001C6F74"/>
    <w:rsid w:val="001D5811"/>
    <w:rsid w:val="001E7BA9"/>
    <w:rsid w:val="001F3360"/>
    <w:rsid w:val="00251BE3"/>
    <w:rsid w:val="00251CBE"/>
    <w:rsid w:val="002946C3"/>
    <w:rsid w:val="002A7E6E"/>
    <w:rsid w:val="002C1DF0"/>
    <w:rsid w:val="002D63F7"/>
    <w:rsid w:val="002D663B"/>
    <w:rsid w:val="00341468"/>
    <w:rsid w:val="00364743"/>
    <w:rsid w:val="00393D04"/>
    <w:rsid w:val="003C1E96"/>
    <w:rsid w:val="003D3180"/>
    <w:rsid w:val="00454EF4"/>
    <w:rsid w:val="004E551B"/>
    <w:rsid w:val="00571223"/>
    <w:rsid w:val="00592FFA"/>
    <w:rsid w:val="005B7119"/>
    <w:rsid w:val="005F55D2"/>
    <w:rsid w:val="00617B0E"/>
    <w:rsid w:val="00647072"/>
    <w:rsid w:val="006531F7"/>
    <w:rsid w:val="00653B64"/>
    <w:rsid w:val="006C2713"/>
    <w:rsid w:val="006C330E"/>
    <w:rsid w:val="006D77F8"/>
    <w:rsid w:val="00762314"/>
    <w:rsid w:val="007735FD"/>
    <w:rsid w:val="0079462D"/>
    <w:rsid w:val="007B3BE0"/>
    <w:rsid w:val="007E7470"/>
    <w:rsid w:val="0082772B"/>
    <w:rsid w:val="00864EA7"/>
    <w:rsid w:val="00922F16"/>
    <w:rsid w:val="00941C9B"/>
    <w:rsid w:val="00A02B1D"/>
    <w:rsid w:val="00A54336"/>
    <w:rsid w:val="00A54A7A"/>
    <w:rsid w:val="00A903B4"/>
    <w:rsid w:val="00AA13AD"/>
    <w:rsid w:val="00AE7E96"/>
    <w:rsid w:val="00AF0ECD"/>
    <w:rsid w:val="00B44629"/>
    <w:rsid w:val="00B52249"/>
    <w:rsid w:val="00B5580C"/>
    <w:rsid w:val="00B635A4"/>
    <w:rsid w:val="00C231F6"/>
    <w:rsid w:val="00C37D7E"/>
    <w:rsid w:val="00C66B69"/>
    <w:rsid w:val="00CB6CDD"/>
    <w:rsid w:val="00D0183A"/>
    <w:rsid w:val="00D129D3"/>
    <w:rsid w:val="00DB2E3B"/>
    <w:rsid w:val="00DE1AF8"/>
    <w:rsid w:val="00DE36E4"/>
    <w:rsid w:val="00E04E3D"/>
    <w:rsid w:val="00E1095E"/>
    <w:rsid w:val="00E612F7"/>
    <w:rsid w:val="00E62FE2"/>
    <w:rsid w:val="00E71546"/>
    <w:rsid w:val="00EF4B4A"/>
    <w:rsid w:val="00F00A9B"/>
    <w:rsid w:val="00F52774"/>
    <w:rsid w:val="00F66883"/>
    <w:rsid w:val="00F70A9B"/>
    <w:rsid w:val="00F930C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E97"/>
  </w:style>
  <w:style w:type="paragraph" w:customStyle="1" w:styleId="c18">
    <w:name w:val="c18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5E97"/>
  </w:style>
  <w:style w:type="paragraph" w:customStyle="1" w:styleId="c31">
    <w:name w:val="c31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E5E97"/>
  </w:style>
  <w:style w:type="character" w:customStyle="1" w:styleId="1">
    <w:name w:val="Основной текст Знак1"/>
    <w:basedOn w:val="a0"/>
    <w:link w:val="a4"/>
    <w:uiPriority w:val="99"/>
    <w:rsid w:val="00F70A9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F70A9B"/>
    <w:pPr>
      <w:widowControl w:val="0"/>
      <w:shd w:val="clear" w:color="auto" w:fill="FFFFFF"/>
      <w:spacing w:after="300" w:line="57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F70A9B"/>
  </w:style>
  <w:style w:type="character" w:customStyle="1" w:styleId="a6">
    <w:name w:val="Основной текст_"/>
    <w:link w:val="2"/>
    <w:rsid w:val="00F70A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70A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DE1AF8"/>
    <w:pPr>
      <w:spacing w:after="200" w:line="276" w:lineRule="auto"/>
      <w:ind w:left="720"/>
      <w:contextualSpacing/>
    </w:pPr>
  </w:style>
  <w:style w:type="character" w:customStyle="1" w:styleId="5">
    <w:name w:val="Основной текст (5)_"/>
    <w:link w:val="50"/>
    <w:rsid w:val="00DE1AF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1A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8">
    <w:name w:val="Текст выноски Знак"/>
    <w:basedOn w:val="a0"/>
    <w:link w:val="a9"/>
    <w:uiPriority w:val="99"/>
    <w:semiHidden/>
    <w:rsid w:val="00DE1AF8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E1A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20">
    <w:name w:val="c20"/>
    <w:basedOn w:val="a"/>
    <w:rsid w:val="0065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1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9462D"/>
  </w:style>
  <w:style w:type="paragraph" w:customStyle="1" w:styleId="c21">
    <w:name w:val="c21"/>
    <w:basedOn w:val="a"/>
    <w:rsid w:val="0079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5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4EF4"/>
  </w:style>
  <w:style w:type="paragraph" w:styleId="ad">
    <w:name w:val="footer"/>
    <w:basedOn w:val="a"/>
    <w:link w:val="ae"/>
    <w:uiPriority w:val="99"/>
    <w:unhideWhenUsed/>
    <w:rsid w:val="0045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4EF4"/>
  </w:style>
  <w:style w:type="character" w:styleId="af">
    <w:name w:val="Strong"/>
    <w:basedOn w:val="a0"/>
    <w:uiPriority w:val="22"/>
    <w:qFormat/>
    <w:rsid w:val="002946C3"/>
    <w:rPr>
      <w:b/>
      <w:bCs/>
    </w:rPr>
  </w:style>
  <w:style w:type="paragraph" w:customStyle="1" w:styleId="c40">
    <w:name w:val="c40"/>
    <w:basedOn w:val="a"/>
    <w:rsid w:val="00A5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A7A"/>
  </w:style>
  <w:style w:type="paragraph" w:customStyle="1" w:styleId="c17">
    <w:name w:val="c17"/>
    <w:basedOn w:val="a"/>
    <w:rsid w:val="0017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6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E97"/>
  </w:style>
  <w:style w:type="paragraph" w:customStyle="1" w:styleId="c18">
    <w:name w:val="c18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5E97"/>
  </w:style>
  <w:style w:type="paragraph" w:customStyle="1" w:styleId="c31">
    <w:name w:val="c31"/>
    <w:basedOn w:val="a"/>
    <w:rsid w:val="00FE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E5E97"/>
  </w:style>
  <w:style w:type="character" w:customStyle="1" w:styleId="1">
    <w:name w:val="Основной текст Знак1"/>
    <w:basedOn w:val="a0"/>
    <w:link w:val="a4"/>
    <w:uiPriority w:val="99"/>
    <w:rsid w:val="00F70A9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F70A9B"/>
    <w:pPr>
      <w:widowControl w:val="0"/>
      <w:shd w:val="clear" w:color="auto" w:fill="FFFFFF"/>
      <w:spacing w:after="300" w:line="57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F70A9B"/>
  </w:style>
  <w:style w:type="character" w:customStyle="1" w:styleId="a6">
    <w:name w:val="Основной текст_"/>
    <w:link w:val="2"/>
    <w:rsid w:val="00F70A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70A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DE1AF8"/>
    <w:pPr>
      <w:spacing w:after="200" w:line="276" w:lineRule="auto"/>
      <w:ind w:left="720"/>
      <w:contextualSpacing/>
    </w:pPr>
  </w:style>
  <w:style w:type="character" w:customStyle="1" w:styleId="5">
    <w:name w:val="Основной текст (5)_"/>
    <w:link w:val="50"/>
    <w:rsid w:val="00DE1AF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1A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8">
    <w:name w:val="Текст выноски Знак"/>
    <w:basedOn w:val="a0"/>
    <w:link w:val="a9"/>
    <w:uiPriority w:val="99"/>
    <w:semiHidden/>
    <w:rsid w:val="00DE1AF8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E1A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20">
    <w:name w:val="c20"/>
    <w:basedOn w:val="a"/>
    <w:rsid w:val="0065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1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9462D"/>
  </w:style>
  <w:style w:type="paragraph" w:customStyle="1" w:styleId="c21">
    <w:name w:val="c21"/>
    <w:basedOn w:val="a"/>
    <w:rsid w:val="0079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5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4EF4"/>
  </w:style>
  <w:style w:type="paragraph" w:styleId="ad">
    <w:name w:val="footer"/>
    <w:basedOn w:val="a"/>
    <w:link w:val="ae"/>
    <w:uiPriority w:val="99"/>
    <w:unhideWhenUsed/>
    <w:rsid w:val="0045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4EF4"/>
  </w:style>
  <w:style w:type="character" w:styleId="af">
    <w:name w:val="Strong"/>
    <w:basedOn w:val="a0"/>
    <w:uiPriority w:val="22"/>
    <w:qFormat/>
    <w:rsid w:val="002946C3"/>
    <w:rPr>
      <w:b/>
      <w:bCs/>
    </w:rPr>
  </w:style>
  <w:style w:type="paragraph" w:customStyle="1" w:styleId="c40">
    <w:name w:val="c40"/>
    <w:basedOn w:val="a"/>
    <w:rsid w:val="00A5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A7A"/>
  </w:style>
  <w:style w:type="paragraph" w:customStyle="1" w:styleId="c17">
    <w:name w:val="c17"/>
    <w:basedOn w:val="a"/>
    <w:rsid w:val="0017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6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7ACE-80C4-4168-9D75-7D7B69BE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2019-04-02T12:16:00Z</cp:lastPrinted>
  <dcterms:created xsi:type="dcterms:W3CDTF">2019-03-27T11:39:00Z</dcterms:created>
  <dcterms:modified xsi:type="dcterms:W3CDTF">2019-04-03T08:12:00Z</dcterms:modified>
</cp:coreProperties>
</file>