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74" w:rsidRPr="001D5E9D" w:rsidRDefault="00E81574" w:rsidP="00E815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6C54" w:rsidRDefault="004D08DC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02906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574" w:rsidRPr="00E81574" w:rsidRDefault="00E86C5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="00E81574" w:rsidRPr="00E81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образовательной области «Речевое развитие» (Развитие речи) определяет содержание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</w:t>
      </w:r>
      <w:proofErr w:type="spellStart"/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по образовательной области «Речевое развитие» для детей 1 года обучения (группы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 от 2 до 3 лет).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примерной общеобразовательной программы «Детство», под редакцией Т.И. Бабаевой, А.Г.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Гогоберидзе,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и парциальных программ согласно основной общеобразовательной программе дошкольного образования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д\с «Теремок»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предполагаемой программы способствует как развитию личности ребенка в целом, так и способствует 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навыков детей и овладению нормами речи.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упражнения и игры, приемы сотворчества, применение нетрадиционных техник и материалов, беседа после чтения,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привлекательных игрушек и предметов быта, рассматривание ярких книг с иллюстрациями;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реализации данной программы – 10 минут в процессе организованной образовательной деятельности 1 раз в неделю,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деятельность.</w:t>
      </w:r>
    </w:p>
    <w:p w:rsid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74" w:rsidRPr="00E81574" w:rsidRDefault="00E86C5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="00E81574" w:rsidRPr="00E81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цели и задачи: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ребенка в общении, содействовать содержательному, деловому общению со взрослыми в разных видах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интерес к общению со взрослыми и сверстниками.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 детей вступать в контакт с окружающими, выражать свои мысли, чувства, впечатления, используя речевые средства и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этикетные формулы общения.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желание детей активно включаться в речевое взаимодействие, направленное на развитие умения понимать обращенную речь с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 и без опоры на наглядность.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и активизировать словарь детей за счет слов-названий предметов, объектов, их действий или действий с ними, некоторых ярко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выраженных частей, свойств предмета (цвет, форма, размер, характер поверхности).</w:t>
      </w:r>
    </w:p>
    <w:p w:rsid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74" w:rsidRPr="00E81574" w:rsidRDefault="00E86C5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E81574" w:rsidRPr="00E81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освоения программы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овладения программы достижения ребенка выражаются в следующем: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активен и инициативен в речевых контактах с воспитателем и детьми.</w:t>
      </w:r>
    </w:p>
    <w:p w:rsidR="00E81574" w:rsidRP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и доброжелательность в общении со сверстниками. Легко понимает речь взрослого на наглядной основе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наглядности, использует в разговоре форму простого предложения из 4-х и более слов, правильно оформляет его.</w:t>
      </w:r>
    </w:p>
    <w:p w:rsid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E8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использует форму приветствия, прощания, просьбы и благодарности.</w:t>
      </w:r>
    </w:p>
    <w:p w:rsidR="00E81574" w:rsidRDefault="00E81574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74" w:rsidRPr="004679C8" w:rsidRDefault="00E86C54" w:rsidP="00E815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81574" w:rsidRPr="004679C8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E81574" w:rsidRDefault="00E86C54" w:rsidP="00E815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81574" w:rsidRPr="004679C8">
        <w:rPr>
          <w:rFonts w:ascii="Times New Roman" w:hAnsi="Times New Roman" w:cs="Times New Roman"/>
          <w:b/>
          <w:sz w:val="24"/>
          <w:szCs w:val="24"/>
        </w:rPr>
        <w:t>Тематический план (развитие речи)</w:t>
      </w:r>
    </w:p>
    <w:p w:rsidR="004679C8" w:rsidRDefault="004679C8" w:rsidP="00E815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3796"/>
        <w:gridCol w:w="1967"/>
        <w:gridCol w:w="1351"/>
      </w:tblGrid>
      <w:tr w:rsidR="009C5B8A" w:rsidTr="009C5B8A">
        <w:tc>
          <w:tcPr>
            <w:tcW w:w="2231" w:type="dxa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занятия </w:t>
            </w:r>
          </w:p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тема</w:t>
            </w:r>
          </w:p>
        </w:tc>
        <w:tc>
          <w:tcPr>
            <w:tcW w:w="3796" w:type="dxa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Цель, содержание</w:t>
            </w:r>
          </w:p>
        </w:tc>
        <w:tc>
          <w:tcPr>
            <w:tcW w:w="1967" w:type="dxa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Источник</w:t>
            </w:r>
          </w:p>
        </w:tc>
        <w:tc>
          <w:tcPr>
            <w:tcW w:w="1351" w:type="dxa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– во</w:t>
            </w:r>
          </w:p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4679C8" w:rsidTr="002C1C99">
        <w:tc>
          <w:tcPr>
            <w:tcW w:w="9345" w:type="dxa"/>
            <w:gridSpan w:val="4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Сентябрь</w:t>
            </w:r>
          </w:p>
        </w:tc>
      </w:tr>
      <w:tr w:rsidR="009C5B8A" w:rsidRPr="004679C8" w:rsidTr="009C5B8A">
        <w:trPr>
          <w:trHeight w:val="206"/>
        </w:trPr>
        <w:tc>
          <w:tcPr>
            <w:tcW w:w="2231" w:type="dxa"/>
          </w:tcPr>
          <w:p w:rsidR="004679C8" w:rsidRP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4679C8" w:rsidRP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детям стихотворения «Алёнушка» Е. </w:t>
            </w: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Благининой</w:t>
            </w:r>
          </w:p>
        </w:tc>
        <w:tc>
          <w:tcPr>
            <w:tcW w:w="3796" w:type="dxa"/>
          </w:tcPr>
          <w:p w:rsidR="004679C8" w:rsidRP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умение слушать художественное произведение. Помочь запомнить отдельные слова и фразы из стихотворения</w:t>
            </w:r>
          </w:p>
        </w:tc>
        <w:tc>
          <w:tcPr>
            <w:tcW w:w="1967" w:type="dxa"/>
          </w:tcPr>
          <w:p w:rsidR="004679C8" w:rsidRP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</w:t>
            </w: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младшей группе детского сада Стр.29</w:t>
            </w:r>
          </w:p>
        </w:tc>
        <w:tc>
          <w:tcPr>
            <w:tcW w:w="1351" w:type="dxa"/>
          </w:tcPr>
          <w:p w:rsidR="004679C8" w:rsidRP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4679C8" w:rsidRDefault="004679C8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№2</w:t>
            </w:r>
          </w:p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лисичка с бычком поссорились</w:t>
            </w:r>
          </w:p>
        </w:tc>
        <w:tc>
          <w:tcPr>
            <w:tcW w:w="3796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и по вопросам восстанавливать  содержание сказки</w:t>
            </w:r>
          </w:p>
        </w:tc>
        <w:tc>
          <w:tcPr>
            <w:tcW w:w="1967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Стр.47</w:t>
            </w:r>
          </w:p>
        </w:tc>
        <w:tc>
          <w:tcPr>
            <w:tcW w:w="1351" w:type="dxa"/>
          </w:tcPr>
          <w:p w:rsidR="004679C8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070D45" w:rsidRPr="004679C8" w:rsidTr="0014743F">
        <w:tc>
          <w:tcPr>
            <w:tcW w:w="9345" w:type="dxa"/>
            <w:gridSpan w:val="4"/>
          </w:tcPr>
          <w:p w:rsidR="00070D45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Октябрь</w:t>
            </w:r>
          </w:p>
        </w:tc>
      </w:tr>
      <w:tr w:rsidR="009C5B8A" w:rsidRPr="004679C8" w:rsidTr="009C5B8A">
        <w:tc>
          <w:tcPr>
            <w:tcW w:w="2231" w:type="dxa"/>
          </w:tcPr>
          <w:p w:rsid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  <w:p w:rsidR="00070D45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и упражнения на тему: «Овощи»</w:t>
            </w:r>
          </w:p>
        </w:tc>
        <w:tc>
          <w:tcPr>
            <w:tcW w:w="3796" w:type="dxa"/>
          </w:tcPr>
          <w:p w:rsidR="004679C8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Проверить,  как дети различают и называют овощи; учить различать овощи на ощупь, на вкус; использовать в речи слова сырой, варёный, солёный, длинная, круглый и др.</w:t>
            </w:r>
            <w:proofErr w:type="gramEnd"/>
          </w:p>
        </w:tc>
        <w:tc>
          <w:tcPr>
            <w:tcW w:w="1967" w:type="dxa"/>
          </w:tcPr>
          <w:p w:rsidR="004679C8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Стр.37</w:t>
            </w:r>
          </w:p>
        </w:tc>
        <w:tc>
          <w:tcPr>
            <w:tcW w:w="1351" w:type="dxa"/>
          </w:tcPr>
          <w:p w:rsidR="004679C8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  <w:p w:rsidR="00070D45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- фрукты</w:t>
            </w:r>
          </w:p>
        </w:tc>
        <w:tc>
          <w:tcPr>
            <w:tcW w:w="3796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плодами фруктовых деревьев. Закрепить знания о том, что фрукты растут на дереве.</w:t>
            </w:r>
          </w:p>
        </w:tc>
        <w:tc>
          <w:tcPr>
            <w:tcW w:w="1967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Стр.72</w:t>
            </w:r>
          </w:p>
        </w:tc>
        <w:tc>
          <w:tcPr>
            <w:tcW w:w="1351" w:type="dxa"/>
          </w:tcPr>
          <w:p w:rsidR="004679C8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070D45" w:rsidRPr="004679C8" w:rsidTr="00525D76">
        <w:tc>
          <w:tcPr>
            <w:tcW w:w="9345" w:type="dxa"/>
            <w:gridSpan w:val="4"/>
          </w:tcPr>
          <w:p w:rsidR="00070D45" w:rsidRPr="004679C8" w:rsidRDefault="00070D45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Ноябрь</w:t>
            </w:r>
          </w:p>
        </w:tc>
      </w:tr>
      <w:tr w:rsidR="004679C8" w:rsidRPr="004679C8" w:rsidTr="009C5B8A">
        <w:tc>
          <w:tcPr>
            <w:tcW w:w="2231" w:type="dxa"/>
          </w:tcPr>
          <w:p w:rsid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  <w:p w:rsidR="00070D45" w:rsidRPr="004679C8" w:rsidRDefault="009F664E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инсценировка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новоселье»</w:t>
            </w:r>
          </w:p>
        </w:tc>
        <w:tc>
          <w:tcPr>
            <w:tcW w:w="3796" w:type="dxa"/>
          </w:tcPr>
          <w:p w:rsidR="004679C8" w:rsidRPr="004679C8" w:rsidRDefault="009F664E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геометрические 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и кирпичики) и бумажные фонарики, упражнять детей в различении и назывании основных цветов; учить малышей находить предметы определённого цвета по слову воспитателя и образцу и только по слову воспитателя. Учить чётко произносить гласный звук О.</w:t>
            </w:r>
          </w:p>
        </w:tc>
        <w:tc>
          <w:tcPr>
            <w:tcW w:w="1967" w:type="dxa"/>
          </w:tcPr>
          <w:p w:rsidR="004679C8" w:rsidRPr="004679C8" w:rsidRDefault="009F664E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Стр.46</w:t>
            </w:r>
          </w:p>
        </w:tc>
        <w:tc>
          <w:tcPr>
            <w:tcW w:w="1351" w:type="dxa"/>
          </w:tcPr>
          <w:p w:rsidR="004679C8" w:rsidRPr="004679C8" w:rsidRDefault="009F664E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4679C8" w:rsidRPr="004679C8" w:rsidTr="009C5B8A">
        <w:tc>
          <w:tcPr>
            <w:tcW w:w="2231" w:type="dxa"/>
          </w:tcPr>
          <w:p w:rsidR="009F664E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ходи, козочка, в лес</w:t>
            </w:r>
          </w:p>
        </w:tc>
        <w:tc>
          <w:tcPr>
            <w:tcW w:w="3796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совместно с воспитателем 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короткий рассказ</w:t>
            </w:r>
          </w:p>
        </w:tc>
        <w:tc>
          <w:tcPr>
            <w:tcW w:w="1967" w:type="dxa"/>
          </w:tcPr>
          <w:p w:rsid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</w:p>
          <w:p w:rsidR="007E221F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Стр.103</w:t>
            </w:r>
          </w:p>
        </w:tc>
        <w:tc>
          <w:tcPr>
            <w:tcW w:w="1351" w:type="dxa"/>
          </w:tcPr>
          <w:p w:rsidR="004679C8" w:rsidRPr="004679C8" w:rsidRDefault="009F664E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</w:tr>
      <w:tr w:rsidR="009F664E" w:rsidRPr="004679C8" w:rsidTr="00E67580">
        <w:tc>
          <w:tcPr>
            <w:tcW w:w="9345" w:type="dxa"/>
            <w:gridSpan w:val="4"/>
          </w:tcPr>
          <w:p w:rsidR="009F664E" w:rsidRPr="004679C8" w:rsidRDefault="007B729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Декабрь</w:t>
            </w:r>
          </w:p>
        </w:tc>
      </w:tr>
      <w:tr w:rsidR="004679C8" w:rsidRPr="004679C8" w:rsidTr="009C5B8A">
        <w:tc>
          <w:tcPr>
            <w:tcW w:w="2231" w:type="dxa"/>
          </w:tcPr>
          <w:p w:rsid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  <w:p w:rsidR="007B7294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нам транспорт помогает?</w:t>
            </w:r>
          </w:p>
        </w:tc>
        <w:tc>
          <w:tcPr>
            <w:tcW w:w="3796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словарный запас детей  о разновидностях транспорта</w:t>
            </w:r>
          </w:p>
        </w:tc>
        <w:tc>
          <w:tcPr>
            <w:tcW w:w="1967" w:type="dxa"/>
          </w:tcPr>
          <w:p w:rsidR="004679C8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</w:p>
        </w:tc>
        <w:tc>
          <w:tcPr>
            <w:tcW w:w="1351" w:type="dxa"/>
          </w:tcPr>
          <w:p w:rsidR="004679C8" w:rsidRPr="004679C8" w:rsidRDefault="007B729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4679C8" w:rsidRPr="004679C8" w:rsidTr="009C5B8A">
        <w:tc>
          <w:tcPr>
            <w:tcW w:w="2231" w:type="dxa"/>
          </w:tcPr>
          <w:p w:rsid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  <w:p w:rsidR="007B7294" w:rsidRPr="004679C8" w:rsidRDefault="007E221F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спасаются звери от стужи зимой?</w:t>
            </w:r>
          </w:p>
        </w:tc>
        <w:tc>
          <w:tcPr>
            <w:tcW w:w="3796" w:type="dxa"/>
          </w:tcPr>
          <w:p w:rsidR="004679C8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отвечать на вопрос предложением</w:t>
            </w:r>
          </w:p>
        </w:tc>
        <w:tc>
          <w:tcPr>
            <w:tcW w:w="1967" w:type="dxa"/>
          </w:tcPr>
          <w:p w:rsidR="004679C8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Стр.196</w:t>
            </w:r>
          </w:p>
        </w:tc>
        <w:tc>
          <w:tcPr>
            <w:tcW w:w="1351" w:type="dxa"/>
          </w:tcPr>
          <w:p w:rsidR="004679C8" w:rsidRPr="004679C8" w:rsidRDefault="007B729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7B7294" w:rsidRPr="004679C8" w:rsidTr="00EC6AFF">
        <w:tc>
          <w:tcPr>
            <w:tcW w:w="9345" w:type="dxa"/>
            <w:gridSpan w:val="4"/>
          </w:tcPr>
          <w:p w:rsidR="007B7294" w:rsidRPr="004679C8" w:rsidRDefault="007B729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Январь</w:t>
            </w:r>
          </w:p>
        </w:tc>
      </w:tr>
      <w:tr w:rsidR="004679C8" w:rsidRPr="004679C8" w:rsidTr="009C5B8A">
        <w:tc>
          <w:tcPr>
            <w:tcW w:w="2231" w:type="dxa"/>
          </w:tcPr>
          <w:p w:rsid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  <w:p w:rsidR="007B7294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«Зимой на прогулке». Заучивание отрывка из стихотворения  «Машенька»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3796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рассматривать картину, отвечать на вопросы воспитателя, делать простейшие выводы, слушать рассказ педагога, составленный по картине, упражнять в чётком и выразительном чтении стихотворного текста.</w:t>
            </w:r>
          </w:p>
        </w:tc>
        <w:tc>
          <w:tcPr>
            <w:tcW w:w="1967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Стр.59</w:t>
            </w:r>
          </w:p>
        </w:tc>
        <w:tc>
          <w:tcPr>
            <w:tcW w:w="1351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4679C8" w:rsidRPr="004679C8" w:rsidTr="009C5B8A">
        <w:tc>
          <w:tcPr>
            <w:tcW w:w="2231" w:type="dxa"/>
          </w:tcPr>
          <w:p w:rsid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  <w:p w:rsidR="009C5B8A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совершенствование  понимания речи. Чтение  детям английской народной песенки «Перчатки»</w:t>
            </w:r>
          </w:p>
        </w:tc>
        <w:tc>
          <w:tcPr>
            <w:tcW w:w="3796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понимать 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окружающих, выполнять различные словесные поручения; тренировать произвольное внимание и память.</w:t>
            </w:r>
          </w:p>
        </w:tc>
        <w:tc>
          <w:tcPr>
            <w:tcW w:w="1967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Стр.62</w:t>
            </w:r>
          </w:p>
        </w:tc>
        <w:tc>
          <w:tcPr>
            <w:tcW w:w="1351" w:type="dxa"/>
          </w:tcPr>
          <w:p w:rsidR="004679C8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1</w:t>
            </w:r>
          </w:p>
        </w:tc>
      </w:tr>
      <w:tr w:rsidR="009C5B8A" w:rsidRPr="004679C8" w:rsidTr="00600EBA">
        <w:tc>
          <w:tcPr>
            <w:tcW w:w="9345" w:type="dxa"/>
            <w:gridSpan w:val="4"/>
          </w:tcPr>
          <w:p w:rsidR="009C5B8A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Февраль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  <w:p w:rsidR="009C5B8A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 (звук Ф)</w:t>
            </w:r>
          </w:p>
        </w:tc>
        <w:tc>
          <w:tcPr>
            <w:tcW w:w="3796" w:type="dxa"/>
          </w:tcPr>
          <w:p w:rsidR="009C5B8A" w:rsidRPr="004679C8" w:rsidRDefault="009C5B8A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 детей с новым звуком </w:t>
            </w:r>
            <w:r w:rsidR="00555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555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(песенкой ежа – ФФФ); упражнять в чётком произношении звука; способствовать развитию речевого дыхания.</w:t>
            </w:r>
          </w:p>
        </w:tc>
        <w:tc>
          <w:tcPr>
            <w:tcW w:w="1967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Стр.68</w:t>
            </w:r>
          </w:p>
        </w:tc>
        <w:tc>
          <w:tcPr>
            <w:tcW w:w="1351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  <w:p w:rsidR="005559F4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были в гостях у врача</w:t>
            </w:r>
          </w:p>
        </w:tc>
        <w:tc>
          <w:tcPr>
            <w:tcW w:w="3796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словарь детей медицинской терминологией; активизировать глаголы.</w:t>
            </w:r>
          </w:p>
        </w:tc>
        <w:tc>
          <w:tcPr>
            <w:tcW w:w="1967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Стр.219</w:t>
            </w:r>
          </w:p>
        </w:tc>
        <w:tc>
          <w:tcPr>
            <w:tcW w:w="1351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5559F4" w:rsidRPr="004679C8" w:rsidTr="002F3851">
        <w:tc>
          <w:tcPr>
            <w:tcW w:w="9345" w:type="dxa"/>
            <w:gridSpan w:val="4"/>
          </w:tcPr>
          <w:p w:rsidR="005559F4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Март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r w:rsidR="00EB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 №13</w:t>
            </w:r>
          </w:p>
          <w:p w:rsidR="005559F4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«Мама» Я. Акима. Рассматривание цветущего растения (бальзамина)</w:t>
            </w:r>
          </w:p>
        </w:tc>
        <w:tc>
          <w:tcPr>
            <w:tcW w:w="3796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запомнить 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в праздник рассказать его маме; рассмотреть с  детьми цветущее растение, дать возможность полюбоваться им.</w:t>
            </w:r>
          </w:p>
        </w:tc>
        <w:tc>
          <w:tcPr>
            <w:tcW w:w="1967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Стр.75</w:t>
            </w:r>
          </w:p>
        </w:tc>
        <w:tc>
          <w:tcPr>
            <w:tcW w:w="1351" w:type="dxa"/>
          </w:tcPr>
          <w:p w:rsidR="009C5B8A" w:rsidRPr="004679C8" w:rsidRDefault="005559F4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  <w:p w:rsidR="005559F4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мама</w:t>
            </w:r>
          </w:p>
        </w:tc>
        <w:tc>
          <w:tcPr>
            <w:tcW w:w="3796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 помощью воспитателя короткий рассказ, пользуясь алгоритмом</w:t>
            </w:r>
          </w:p>
        </w:tc>
        <w:tc>
          <w:tcPr>
            <w:tcW w:w="1967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Стр.257</w:t>
            </w:r>
          </w:p>
        </w:tc>
        <w:tc>
          <w:tcPr>
            <w:tcW w:w="1351" w:type="dxa"/>
          </w:tcPr>
          <w:p w:rsidR="009C5B8A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3F04A9" w:rsidRPr="004679C8" w:rsidTr="00CF215A">
        <w:tc>
          <w:tcPr>
            <w:tcW w:w="9345" w:type="dxa"/>
            <w:gridSpan w:val="4"/>
          </w:tcPr>
          <w:p w:rsidR="003F04A9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Апрель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  <w:p w:rsidR="003F04A9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материалами (дерево, резина). Звуковая культура речи</w:t>
            </w:r>
          </w:p>
        </w:tc>
        <w:tc>
          <w:tcPr>
            <w:tcW w:w="3796" w:type="dxa"/>
          </w:tcPr>
          <w:p w:rsidR="009C5B8A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некоторыми свойствами дерева и резины; активизировать в их речи слова дерево, деревянный, резина, резиновый; упражнять в чётком произношении звукоподражаний и слов со звуком Н</w:t>
            </w:r>
          </w:p>
        </w:tc>
        <w:tc>
          <w:tcPr>
            <w:tcW w:w="1967" w:type="dxa"/>
          </w:tcPr>
          <w:p w:rsidR="009C5B8A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Стр.82</w:t>
            </w:r>
          </w:p>
        </w:tc>
        <w:tc>
          <w:tcPr>
            <w:tcW w:w="1351" w:type="dxa"/>
          </w:tcPr>
          <w:p w:rsidR="009C5B8A" w:rsidRPr="004679C8" w:rsidRDefault="003F04A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  <w:p w:rsidR="003F04A9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3796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связно отвечать на вопросы воспитателя; правильно использовать в речи  названия предметов</w:t>
            </w:r>
          </w:p>
        </w:tc>
        <w:tc>
          <w:tcPr>
            <w:tcW w:w="1967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Стр.313</w:t>
            </w:r>
          </w:p>
        </w:tc>
        <w:tc>
          <w:tcPr>
            <w:tcW w:w="1351" w:type="dxa"/>
          </w:tcPr>
          <w:p w:rsidR="009C5B8A" w:rsidRPr="004679C8" w:rsidRDefault="00F83DD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EB6521" w:rsidRPr="004679C8" w:rsidTr="00652D86">
        <w:tc>
          <w:tcPr>
            <w:tcW w:w="9345" w:type="dxa"/>
            <w:gridSpan w:val="4"/>
          </w:tcPr>
          <w:p w:rsidR="00EB6521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Май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  <w:p w:rsidR="00EB6521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К.И. Чуковского</w:t>
            </w:r>
          </w:p>
        </w:tc>
        <w:tc>
          <w:tcPr>
            <w:tcW w:w="3796" w:type="dxa"/>
          </w:tcPr>
          <w:p w:rsidR="009C5B8A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 произведением их любимого писателя.</w:t>
            </w:r>
          </w:p>
        </w:tc>
        <w:tc>
          <w:tcPr>
            <w:tcW w:w="1967" w:type="dxa"/>
          </w:tcPr>
          <w:p w:rsidR="009C5B8A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46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речи  во второй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дшей группе детского сада Стр.90</w:t>
            </w:r>
          </w:p>
        </w:tc>
        <w:tc>
          <w:tcPr>
            <w:tcW w:w="1351" w:type="dxa"/>
          </w:tcPr>
          <w:p w:rsidR="009C5B8A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9C5B8A" w:rsidRPr="004679C8" w:rsidTr="009C5B8A">
        <w:tc>
          <w:tcPr>
            <w:tcW w:w="2231" w:type="dxa"/>
          </w:tcPr>
          <w:p w:rsidR="009C5B8A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  <w:p w:rsidR="00EB6521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нам пришла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</w:p>
        </w:tc>
        <w:tc>
          <w:tcPr>
            <w:tcW w:w="3796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связно отвечать на вопросы воспитателя. Подбирать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словам определения</w:t>
            </w:r>
          </w:p>
        </w:tc>
        <w:tc>
          <w:tcPr>
            <w:tcW w:w="1967" w:type="dxa"/>
          </w:tcPr>
          <w:p w:rsidR="009C5B8A" w:rsidRPr="004679C8" w:rsidRDefault="00050C49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Стр.346</w:t>
            </w:r>
          </w:p>
        </w:tc>
        <w:tc>
          <w:tcPr>
            <w:tcW w:w="1351" w:type="dxa"/>
          </w:tcPr>
          <w:p w:rsidR="009C5B8A" w:rsidRPr="004679C8" w:rsidRDefault="00EB6521" w:rsidP="00E81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</w:tr>
    </w:tbl>
    <w:p w:rsidR="004679C8" w:rsidRPr="004679C8" w:rsidRDefault="004679C8" w:rsidP="00E8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74" w:rsidRPr="00E81574" w:rsidRDefault="00E81574" w:rsidP="00E81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045" w:rsidRPr="00E86C54" w:rsidRDefault="00E86C54">
      <w:pPr>
        <w:rPr>
          <w:rFonts w:ascii="Times New Roman" w:hAnsi="Times New Roman" w:cs="Times New Roman"/>
          <w:b/>
          <w:sz w:val="24"/>
          <w:szCs w:val="24"/>
        </w:rPr>
      </w:pPr>
      <w:r w:rsidRPr="00E86C54">
        <w:rPr>
          <w:rFonts w:ascii="Times New Roman" w:hAnsi="Times New Roman" w:cs="Times New Roman"/>
          <w:b/>
          <w:sz w:val="24"/>
          <w:szCs w:val="24"/>
        </w:rPr>
        <w:t>Итого: 18 занятий по программе</w:t>
      </w:r>
    </w:p>
    <w:sectPr w:rsidR="003D0045" w:rsidRPr="00E8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4"/>
    <w:rsid w:val="00050C49"/>
    <w:rsid w:val="00070D45"/>
    <w:rsid w:val="00101390"/>
    <w:rsid w:val="003D0045"/>
    <w:rsid w:val="003F04A9"/>
    <w:rsid w:val="004679C8"/>
    <w:rsid w:val="004D08DC"/>
    <w:rsid w:val="005559F4"/>
    <w:rsid w:val="007B7294"/>
    <w:rsid w:val="007E221F"/>
    <w:rsid w:val="009C5B8A"/>
    <w:rsid w:val="009F664E"/>
    <w:rsid w:val="00E81574"/>
    <w:rsid w:val="00E86C54"/>
    <w:rsid w:val="00EB6521"/>
    <w:rsid w:val="00F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2019-04-04T11:00:00Z</cp:lastPrinted>
  <dcterms:created xsi:type="dcterms:W3CDTF">2019-03-30T13:59:00Z</dcterms:created>
  <dcterms:modified xsi:type="dcterms:W3CDTF">2019-04-04T11:29:00Z</dcterms:modified>
</cp:coreProperties>
</file>